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1543A2" w14:textId="01EE8FA5" w:rsidR="00B152C7" w:rsidRPr="00F0275C" w:rsidRDefault="00B152C7" w:rsidP="00B152C7">
      <w:pPr>
        <w:keepNext/>
        <w:keepLines/>
        <w:spacing w:before="480" w:after="0"/>
        <w:jc w:val="center"/>
        <w:rPr>
          <w:rFonts w:ascii="Calibri" w:eastAsia="Times New Roman" w:hAnsi="Calibri" w:cs="Times New Roman"/>
          <w:sz w:val="40"/>
          <w:szCs w:val="40"/>
          <w:lang w:val="en-US" w:eastAsia="en-GB"/>
        </w:rPr>
      </w:pPr>
      <w:bookmarkStart w:id="0" w:name="_Hlk126836257"/>
      <w:bookmarkEnd w:id="0"/>
      <w:r w:rsidRPr="00F0275C">
        <w:rPr>
          <w:rFonts w:ascii="Calibri" w:eastAsia="Times New Roman" w:hAnsi="Calibri" w:cs="Times New Roman"/>
          <w:sz w:val="40"/>
          <w:szCs w:val="40"/>
          <w:lang w:val="en-US" w:eastAsia="en-GB"/>
        </w:rPr>
        <w:t>St Peter’s Church,</w:t>
      </w:r>
      <w:r w:rsidR="00770CEE" w:rsidRPr="00F0275C">
        <w:rPr>
          <w:rFonts w:ascii="Calibri" w:eastAsia="Times New Roman" w:hAnsi="Calibri" w:cs="Times New Roman"/>
          <w:sz w:val="40"/>
          <w:szCs w:val="40"/>
          <w:lang w:val="en-US" w:eastAsia="en-GB"/>
        </w:rPr>
        <w:t xml:space="preserve"> </w:t>
      </w:r>
      <w:r w:rsidRPr="00F0275C">
        <w:rPr>
          <w:rFonts w:ascii="Calibri" w:eastAsia="Times New Roman" w:hAnsi="Calibri" w:cs="Times New Roman"/>
          <w:sz w:val="40"/>
          <w:szCs w:val="40"/>
          <w:lang w:val="en-US" w:eastAsia="en-GB"/>
        </w:rPr>
        <w:t>Stockton</w:t>
      </w:r>
      <w:r w:rsidR="00687859" w:rsidRPr="00F0275C">
        <w:rPr>
          <w:rFonts w:ascii="Calibri" w:eastAsia="Times New Roman" w:hAnsi="Calibri" w:cs="Times New Roman"/>
          <w:sz w:val="40"/>
          <w:szCs w:val="40"/>
          <w:lang w:val="en-US" w:eastAsia="en-GB"/>
        </w:rPr>
        <w:t xml:space="preserve"> </w:t>
      </w:r>
      <w:r w:rsidR="00745226" w:rsidRPr="00F0275C">
        <w:rPr>
          <w:rFonts w:ascii="Calibri" w:eastAsia="Times New Roman" w:hAnsi="Calibri" w:cs="Times New Roman"/>
          <w:sz w:val="40"/>
          <w:szCs w:val="40"/>
          <w:lang w:val="en-US" w:eastAsia="en-GB"/>
        </w:rPr>
        <w:t>on</w:t>
      </w:r>
      <w:r w:rsidR="00687859" w:rsidRPr="00F0275C">
        <w:rPr>
          <w:rFonts w:ascii="Calibri" w:eastAsia="Times New Roman" w:hAnsi="Calibri" w:cs="Times New Roman"/>
          <w:sz w:val="40"/>
          <w:szCs w:val="40"/>
          <w:lang w:val="en-US" w:eastAsia="en-GB"/>
        </w:rPr>
        <w:t xml:space="preserve"> </w:t>
      </w:r>
      <w:r w:rsidRPr="00F0275C">
        <w:rPr>
          <w:rFonts w:ascii="Calibri" w:eastAsia="Times New Roman" w:hAnsi="Calibri" w:cs="Times New Roman"/>
          <w:sz w:val="40"/>
          <w:szCs w:val="40"/>
          <w:lang w:val="en-US" w:eastAsia="en-GB"/>
        </w:rPr>
        <w:t>Tees</w:t>
      </w:r>
    </w:p>
    <w:p w14:paraId="6CDBF806" w14:textId="18E9CF0C" w:rsidR="003160EB" w:rsidRPr="00F0275C" w:rsidRDefault="003160EB" w:rsidP="00B152C7">
      <w:pPr>
        <w:keepNext/>
        <w:keepLines/>
        <w:spacing w:before="480" w:after="0"/>
        <w:jc w:val="center"/>
        <w:rPr>
          <w:rFonts w:ascii="Calibri" w:eastAsia="Times New Roman" w:hAnsi="Calibri" w:cs="Times New Roman"/>
          <w:sz w:val="40"/>
          <w:szCs w:val="40"/>
          <w:lang w:val="en-US" w:eastAsia="en-GB"/>
        </w:rPr>
      </w:pPr>
      <w:r w:rsidRPr="00F0275C">
        <w:rPr>
          <w:rFonts w:ascii="Calibri" w:eastAsia="Times New Roman" w:hAnsi="Calibri" w:cs="Times New Roman"/>
          <w:sz w:val="40"/>
          <w:szCs w:val="40"/>
          <w:lang w:val="en-US" w:eastAsia="en-GB"/>
        </w:rPr>
        <w:t>St John’s Church, Elton</w:t>
      </w:r>
    </w:p>
    <w:p w14:paraId="4DD09450" w14:textId="3452C8B0" w:rsidR="00B152C7" w:rsidRPr="00F0275C" w:rsidRDefault="00B152C7" w:rsidP="00B152C7">
      <w:pPr>
        <w:keepNext/>
        <w:keepLines/>
        <w:spacing w:before="480" w:after="0"/>
        <w:jc w:val="center"/>
        <w:rPr>
          <w:rFonts w:ascii="Calibri" w:eastAsia="Times New Roman" w:hAnsi="Calibri" w:cs="Times New Roman"/>
          <w:sz w:val="40"/>
          <w:szCs w:val="40"/>
          <w:lang w:val="en-US" w:eastAsia="en-GB"/>
        </w:rPr>
      </w:pPr>
      <w:r w:rsidRPr="00F0275C">
        <w:rPr>
          <w:rFonts w:ascii="Calibri" w:eastAsia="Times New Roman" w:hAnsi="Calibri" w:cs="Times New Roman"/>
          <w:sz w:val="40"/>
          <w:szCs w:val="40"/>
          <w:lang w:val="en-US" w:eastAsia="en-GB"/>
        </w:rPr>
        <w:t>Parish</w:t>
      </w:r>
      <w:r w:rsidR="003160EB" w:rsidRPr="00F0275C">
        <w:rPr>
          <w:rFonts w:ascii="Calibri" w:eastAsia="Times New Roman" w:hAnsi="Calibri" w:cs="Times New Roman"/>
          <w:sz w:val="40"/>
          <w:szCs w:val="40"/>
          <w:lang w:val="en-US" w:eastAsia="en-GB"/>
        </w:rPr>
        <w:t>es</w:t>
      </w:r>
      <w:r w:rsidRPr="00F0275C">
        <w:rPr>
          <w:rFonts w:ascii="Calibri" w:eastAsia="Times New Roman" w:hAnsi="Calibri" w:cs="Times New Roman"/>
          <w:sz w:val="40"/>
          <w:szCs w:val="40"/>
          <w:lang w:val="en-US" w:eastAsia="en-GB"/>
        </w:rPr>
        <w:t xml:space="preserve"> Profile</w:t>
      </w:r>
    </w:p>
    <w:p w14:paraId="1CA7FFD4" w14:textId="740E16D8" w:rsidR="0086137F" w:rsidRDefault="0086137F" w:rsidP="00B152C7">
      <w:pPr>
        <w:keepNext/>
        <w:keepLines/>
        <w:spacing w:before="480" w:after="0"/>
        <w:jc w:val="center"/>
        <w:rPr>
          <w:rFonts w:ascii="Calibri" w:eastAsia="Times New Roman" w:hAnsi="Calibri" w:cs="Times New Roman"/>
          <w:b/>
          <w:bCs/>
          <w:sz w:val="40"/>
          <w:szCs w:val="40"/>
          <w:lang w:val="en-US" w:eastAsia="en-GB"/>
        </w:rPr>
      </w:pPr>
    </w:p>
    <w:p w14:paraId="26013615" w14:textId="654DF33A" w:rsidR="00B152C7" w:rsidRPr="009123B0" w:rsidRDefault="0086137F" w:rsidP="00762665">
      <w:pPr>
        <w:keepNext/>
        <w:keepLines/>
        <w:spacing w:before="240" w:after="0"/>
        <w:jc w:val="center"/>
        <w:rPr>
          <w:rFonts w:ascii="Times New Roman" w:eastAsia="Times New Roman" w:hAnsi="Times New Roman" w:cs="Times New Roman"/>
          <w:noProof/>
          <w:sz w:val="24"/>
          <w:szCs w:val="24"/>
          <w:lang w:val="en-US" w:eastAsia="en-GB"/>
        </w:rPr>
      </w:pPr>
      <w:r>
        <w:rPr>
          <w:rFonts w:eastAsia="Times New Roman" w:cs="Times New Roman"/>
          <w:noProof/>
          <w:lang w:eastAsia="en-GB"/>
        </w:rPr>
        <w:drawing>
          <wp:inline distT="0" distB="0" distL="0" distR="0" wp14:anchorId="73E1D507" wp14:editId="61E0194C">
            <wp:extent cx="2019300" cy="2904490"/>
            <wp:effectExtent l="0" t="0" r="0" b="0"/>
            <wp:docPr id="9" name="Picture 9" descr="A brick building with a cross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rick building with a cross on top&#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2996" cy="2938573"/>
                    </a:xfrm>
                    <a:prstGeom prst="rect">
                      <a:avLst/>
                    </a:prstGeom>
                  </pic:spPr>
                </pic:pic>
              </a:graphicData>
            </a:graphic>
          </wp:inline>
        </w:drawing>
      </w:r>
      <w:r w:rsidR="00762665" w:rsidRPr="009123B0">
        <w:rPr>
          <w:rFonts w:ascii="Times New Roman" w:eastAsia="Times New Roman" w:hAnsi="Times New Roman" w:cs="Times New Roman"/>
          <w:bCs/>
          <w:noProof/>
          <w:sz w:val="24"/>
          <w:szCs w:val="24"/>
          <w:lang w:eastAsia="en-GB"/>
        </w:rPr>
        <w:drawing>
          <wp:inline distT="0" distB="0" distL="0" distR="0" wp14:anchorId="7A78ED41" wp14:editId="4EB51B62">
            <wp:extent cx="2076450" cy="2923019"/>
            <wp:effectExtent l="0" t="0" r="0" b="0"/>
            <wp:docPr id="1" name="Picture 1" descr="PA0616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061676 (2).jpg"/>
                    <pic:cNvPicPr>
                      <a:picLocks noChangeAspect="1" noChangeArrowheads="1"/>
                    </pic:cNvPicPr>
                  </pic:nvPicPr>
                  <pic:blipFill>
                    <a:blip r:embed="rId8" cstate="print"/>
                    <a:srcRect/>
                    <a:stretch>
                      <a:fillRect/>
                    </a:stretch>
                  </pic:blipFill>
                  <pic:spPr bwMode="auto">
                    <a:xfrm>
                      <a:off x="0" y="0"/>
                      <a:ext cx="2107604" cy="2966875"/>
                    </a:xfrm>
                    <a:prstGeom prst="rect">
                      <a:avLst/>
                    </a:prstGeom>
                    <a:noFill/>
                    <a:ln w="9525">
                      <a:noFill/>
                      <a:miter lim="800000"/>
                      <a:headEnd/>
                      <a:tailEnd/>
                    </a:ln>
                  </pic:spPr>
                </pic:pic>
              </a:graphicData>
            </a:graphic>
          </wp:inline>
        </w:drawing>
      </w:r>
    </w:p>
    <w:p w14:paraId="17848784" w14:textId="77777777" w:rsidR="00B152C7" w:rsidRPr="009123B0" w:rsidRDefault="00B152C7" w:rsidP="00B152C7">
      <w:pPr>
        <w:rPr>
          <w:rFonts w:ascii="Times New Roman" w:eastAsia="Times New Roman" w:hAnsi="Times New Roman" w:cs="Times New Roman"/>
          <w:sz w:val="24"/>
          <w:szCs w:val="24"/>
          <w:lang w:val="en-US" w:eastAsia="en-GB"/>
        </w:rPr>
      </w:pPr>
    </w:p>
    <w:p w14:paraId="524F9C28" w14:textId="15E65BFC" w:rsidR="00B152C7" w:rsidRDefault="00B152C7" w:rsidP="00B152C7">
      <w:pPr>
        <w:rPr>
          <w:rFonts w:ascii="Times New Roman" w:eastAsia="Times New Roman" w:hAnsi="Times New Roman" w:cs="Times New Roman"/>
          <w:sz w:val="24"/>
          <w:szCs w:val="24"/>
          <w:lang w:val="en-US" w:eastAsia="en-GB"/>
        </w:rPr>
      </w:pPr>
    </w:p>
    <w:p w14:paraId="77F461E4" w14:textId="56B2F067" w:rsidR="00762665" w:rsidRDefault="00762665" w:rsidP="00762665">
      <w:pPr>
        <w:jc w:val="center"/>
        <w:rPr>
          <w:rFonts w:ascii="Times New Roman" w:eastAsia="Times New Roman" w:hAnsi="Times New Roman" w:cs="Times New Roman"/>
          <w:sz w:val="24"/>
          <w:szCs w:val="24"/>
          <w:lang w:val="en-US" w:eastAsia="en-GB"/>
        </w:rPr>
      </w:pPr>
      <w:r>
        <w:rPr>
          <w:noProof/>
          <w:lang w:eastAsia="en-GB"/>
        </w:rPr>
        <w:drawing>
          <wp:inline distT="0" distB="0" distL="0" distR="0" wp14:anchorId="4BB9DB7A" wp14:editId="4B4AA4CC">
            <wp:extent cx="4134944" cy="2442210"/>
            <wp:effectExtent l="0" t="0" r="0" b="0"/>
            <wp:docPr id="6" name="Picture 6"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sky, tre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0915" cy="2445736"/>
                    </a:xfrm>
                    <a:prstGeom prst="rect">
                      <a:avLst/>
                    </a:prstGeom>
                    <a:noFill/>
                    <a:ln>
                      <a:noFill/>
                    </a:ln>
                  </pic:spPr>
                </pic:pic>
              </a:graphicData>
            </a:graphic>
          </wp:inline>
        </w:drawing>
      </w:r>
    </w:p>
    <w:p w14:paraId="732CE261" w14:textId="1BF58579" w:rsidR="00762665" w:rsidRDefault="00762665" w:rsidP="00B152C7">
      <w:pPr>
        <w:rPr>
          <w:rFonts w:ascii="Times New Roman" w:eastAsia="Times New Roman" w:hAnsi="Times New Roman" w:cs="Times New Roman"/>
          <w:sz w:val="24"/>
          <w:szCs w:val="24"/>
          <w:lang w:val="en-US" w:eastAsia="en-GB"/>
        </w:rPr>
      </w:pPr>
    </w:p>
    <w:p w14:paraId="350E2B87" w14:textId="7BA8B933" w:rsidR="00762665" w:rsidRDefault="00762665" w:rsidP="00B152C7">
      <w:pPr>
        <w:rPr>
          <w:rFonts w:ascii="Times New Roman" w:eastAsia="Times New Roman" w:hAnsi="Times New Roman" w:cs="Times New Roman"/>
          <w:sz w:val="24"/>
          <w:szCs w:val="24"/>
          <w:lang w:val="en-US" w:eastAsia="en-GB"/>
        </w:rPr>
      </w:pPr>
    </w:p>
    <w:p w14:paraId="484FFBB5" w14:textId="00AD3D46" w:rsidR="00B152C7" w:rsidRPr="00F0275C" w:rsidRDefault="00762665" w:rsidP="00F0275C">
      <w:pPr>
        <w:spacing w:line="276" w:lineRule="auto"/>
        <w:jc w:val="both"/>
        <w:rPr>
          <w:rFonts w:eastAsia="Times New Roman" w:cstheme="minorHAnsi"/>
          <w:bCs/>
          <w:color w:val="FF0000"/>
          <w:sz w:val="32"/>
          <w:szCs w:val="32"/>
          <w:lang w:eastAsia="en-GB"/>
        </w:rPr>
      </w:pPr>
      <w:r>
        <w:rPr>
          <w:rFonts w:eastAsia="Times New Roman" w:cstheme="minorHAnsi"/>
          <w:bCs/>
          <w:color w:val="FF0000"/>
          <w:sz w:val="32"/>
          <w:szCs w:val="32"/>
          <w:lang w:eastAsia="en-GB"/>
        </w:rPr>
        <w:t>V</w:t>
      </w:r>
      <w:r w:rsidR="00B8232B" w:rsidRPr="00F0275C">
        <w:rPr>
          <w:rFonts w:eastAsia="Times New Roman" w:cstheme="minorHAnsi"/>
          <w:bCs/>
          <w:color w:val="FF0000"/>
          <w:sz w:val="32"/>
          <w:szCs w:val="32"/>
          <w:lang w:eastAsia="en-GB"/>
        </w:rPr>
        <w:t>ision and Mission in Stockton on Tees</w:t>
      </w:r>
    </w:p>
    <w:p w14:paraId="4A641767" w14:textId="0B60D30E" w:rsidR="00BE16C4" w:rsidRPr="00F0275C" w:rsidRDefault="00BE16C4" w:rsidP="00F0275C">
      <w:pPr>
        <w:spacing w:line="276" w:lineRule="auto"/>
        <w:jc w:val="both"/>
        <w:rPr>
          <w:rFonts w:eastAsia="Times New Roman" w:cstheme="minorHAnsi"/>
          <w:bCs/>
          <w:lang w:eastAsia="en-GB"/>
        </w:rPr>
      </w:pPr>
      <w:r w:rsidRPr="00F0275C">
        <w:rPr>
          <w:rFonts w:eastAsia="Times New Roman" w:cstheme="minorHAnsi"/>
          <w:bCs/>
          <w:lang w:eastAsia="en-GB"/>
        </w:rPr>
        <w:t xml:space="preserve">At </w:t>
      </w:r>
      <w:r w:rsidRPr="00F0275C">
        <w:rPr>
          <w:rFonts w:eastAsia="Times New Roman" w:cstheme="minorHAnsi"/>
          <w:b/>
          <w:lang w:eastAsia="en-GB"/>
        </w:rPr>
        <w:t>St Peter’s</w:t>
      </w:r>
      <w:r w:rsidRPr="00F0275C">
        <w:rPr>
          <w:rFonts w:eastAsia="Times New Roman" w:cstheme="minorHAnsi"/>
          <w:bCs/>
          <w:lang w:eastAsia="en-GB"/>
        </w:rPr>
        <w:t xml:space="preserve"> our commitment is to share God’s love with all, through worship and outreach.</w:t>
      </w:r>
    </w:p>
    <w:p w14:paraId="46FBD68E" w14:textId="40B8078F" w:rsidR="00BE16C4" w:rsidRPr="00F0275C" w:rsidRDefault="00BE16C4" w:rsidP="00F0275C">
      <w:pPr>
        <w:spacing w:line="276" w:lineRule="auto"/>
        <w:jc w:val="both"/>
        <w:rPr>
          <w:rFonts w:eastAsia="Times New Roman" w:cstheme="minorHAnsi"/>
          <w:bCs/>
          <w:lang w:eastAsia="en-GB"/>
        </w:rPr>
      </w:pPr>
      <w:r w:rsidRPr="00F0275C">
        <w:rPr>
          <w:rFonts w:eastAsia="Times New Roman" w:cstheme="minorHAnsi"/>
          <w:bCs/>
          <w:lang w:eastAsia="en-GB"/>
        </w:rPr>
        <w:t xml:space="preserve">At </w:t>
      </w:r>
      <w:r w:rsidRPr="00F0275C">
        <w:rPr>
          <w:rFonts w:eastAsia="Times New Roman" w:cstheme="minorHAnsi"/>
          <w:b/>
          <w:lang w:eastAsia="en-GB"/>
        </w:rPr>
        <w:t xml:space="preserve">St </w:t>
      </w:r>
      <w:proofErr w:type="gramStart"/>
      <w:r w:rsidRPr="00F0275C">
        <w:rPr>
          <w:rFonts w:eastAsia="Times New Roman" w:cstheme="minorHAnsi"/>
          <w:b/>
          <w:lang w:eastAsia="en-GB"/>
        </w:rPr>
        <w:t>John’s</w:t>
      </w:r>
      <w:proofErr w:type="gramEnd"/>
      <w:r w:rsidRPr="00F0275C">
        <w:rPr>
          <w:rFonts w:eastAsia="Times New Roman" w:cstheme="minorHAnsi"/>
          <w:bCs/>
          <w:lang w:eastAsia="en-GB"/>
        </w:rPr>
        <w:t xml:space="preserve"> our mission is knowing God, and making God known.  Our vision </w:t>
      </w:r>
      <w:proofErr w:type="gramStart"/>
      <w:r w:rsidRPr="00F0275C">
        <w:rPr>
          <w:rFonts w:eastAsia="Times New Roman" w:cstheme="minorHAnsi"/>
          <w:bCs/>
          <w:lang w:eastAsia="en-GB"/>
        </w:rPr>
        <w:t>is directed</w:t>
      </w:r>
      <w:proofErr w:type="gramEnd"/>
      <w:r w:rsidRPr="00F0275C">
        <w:rPr>
          <w:rFonts w:eastAsia="Times New Roman" w:cstheme="minorHAnsi"/>
          <w:bCs/>
          <w:lang w:eastAsia="en-GB"/>
        </w:rPr>
        <w:t xml:space="preserve"> to finding ways to make </w:t>
      </w:r>
      <w:r w:rsidR="00934633" w:rsidRPr="00F0275C">
        <w:rPr>
          <w:rFonts w:eastAsia="Times New Roman" w:cstheme="minorHAnsi"/>
          <w:bCs/>
          <w:lang w:eastAsia="en-GB"/>
        </w:rPr>
        <w:t>our mission a reality.</w:t>
      </w:r>
    </w:p>
    <w:p w14:paraId="6F06C526" w14:textId="2B42C658" w:rsidR="00934633" w:rsidRDefault="00934633" w:rsidP="00F0275C">
      <w:pPr>
        <w:spacing w:line="276" w:lineRule="auto"/>
        <w:jc w:val="both"/>
        <w:rPr>
          <w:rFonts w:eastAsia="Times New Roman" w:cstheme="minorHAnsi"/>
          <w:bCs/>
          <w:lang w:eastAsia="en-GB"/>
        </w:rPr>
      </w:pPr>
      <w:r w:rsidRPr="00F0275C">
        <w:rPr>
          <w:rFonts w:eastAsia="Times New Roman" w:cstheme="minorHAnsi"/>
          <w:bCs/>
          <w:lang w:eastAsia="en-GB"/>
        </w:rPr>
        <w:t xml:space="preserve">We share the Diocesan vision of </w:t>
      </w:r>
      <w:r w:rsidR="00F0275C">
        <w:rPr>
          <w:rFonts w:eastAsia="Times New Roman" w:cstheme="minorHAnsi"/>
          <w:bCs/>
          <w:lang w:eastAsia="en-GB"/>
        </w:rPr>
        <w:t>‘B</w:t>
      </w:r>
      <w:r w:rsidRPr="00F0275C">
        <w:rPr>
          <w:rFonts w:eastAsia="Times New Roman" w:cstheme="minorHAnsi"/>
          <w:bCs/>
          <w:lang w:eastAsia="en-GB"/>
        </w:rPr>
        <w:t>lessing our communities in Jesus’ name for the transformation of us all</w:t>
      </w:r>
      <w:r w:rsidR="00F0275C">
        <w:rPr>
          <w:rFonts w:eastAsia="Times New Roman" w:cstheme="minorHAnsi"/>
          <w:bCs/>
          <w:lang w:eastAsia="en-GB"/>
        </w:rPr>
        <w:t>’</w:t>
      </w:r>
      <w:r w:rsidRPr="00F0275C">
        <w:rPr>
          <w:rFonts w:eastAsia="Times New Roman" w:cstheme="minorHAnsi"/>
          <w:bCs/>
          <w:lang w:eastAsia="en-GB"/>
        </w:rPr>
        <w:t>.</w:t>
      </w:r>
    </w:p>
    <w:p w14:paraId="51C7566B" w14:textId="77777777" w:rsidR="0092275E" w:rsidRDefault="0092275E" w:rsidP="0092275E">
      <w:pPr>
        <w:spacing w:line="276" w:lineRule="auto"/>
        <w:jc w:val="both"/>
        <w:rPr>
          <w:rFonts w:eastAsia="Times New Roman" w:cstheme="minorHAnsi"/>
          <w:color w:val="FF0000"/>
          <w:sz w:val="32"/>
          <w:szCs w:val="32"/>
          <w:lang w:eastAsia="en-GB"/>
        </w:rPr>
      </w:pPr>
      <w:r>
        <w:rPr>
          <w:rFonts w:eastAsia="Times New Roman" w:cstheme="minorHAnsi"/>
          <w:color w:val="FF0000"/>
          <w:sz w:val="32"/>
          <w:szCs w:val="32"/>
          <w:lang w:eastAsia="en-GB"/>
        </w:rPr>
        <w:t xml:space="preserve">Person specification </w:t>
      </w:r>
    </w:p>
    <w:p w14:paraId="674B2EEF" w14:textId="77777777" w:rsidR="0092275E" w:rsidRPr="00762F2B" w:rsidRDefault="0092275E" w:rsidP="0092275E">
      <w:pPr>
        <w:jc w:val="both"/>
        <w:rPr>
          <w:rFonts w:eastAsia="Times New Roman" w:cs="Times New Roman"/>
          <w:lang w:eastAsia="en-GB"/>
        </w:rPr>
      </w:pPr>
      <w:bookmarkStart w:id="1" w:name="_GoBack"/>
      <w:r>
        <w:rPr>
          <w:rFonts w:eastAsia="Times New Roman" w:cs="Times New Roman"/>
          <w:lang w:eastAsia="en-GB"/>
        </w:rPr>
        <w:t>We are looking for the new priest:</w:t>
      </w:r>
    </w:p>
    <w:p w14:paraId="4A548334" w14:textId="77777777" w:rsidR="0092275E" w:rsidRPr="00095141" w:rsidRDefault="0092275E" w:rsidP="0092275E">
      <w:pPr>
        <w:pStyle w:val="ListParagraph"/>
        <w:numPr>
          <w:ilvl w:val="0"/>
          <w:numId w:val="42"/>
        </w:numPr>
        <w:spacing w:after="200" w:line="276" w:lineRule="auto"/>
        <w:rPr>
          <w:b/>
        </w:rPr>
      </w:pPr>
      <w:r>
        <w:t>To be</w:t>
      </w:r>
      <w:r w:rsidRPr="00095141">
        <w:t xml:space="preserve"> a prayerful person who will offer vital spiritual leadership at St Peter’s</w:t>
      </w:r>
      <w:r>
        <w:t>, All Saints’ and St John’s.</w:t>
      </w:r>
    </w:p>
    <w:p w14:paraId="273A4FD0" w14:textId="77777777" w:rsidR="0092275E" w:rsidRPr="002A53C9" w:rsidRDefault="0092275E" w:rsidP="0092275E">
      <w:pPr>
        <w:pStyle w:val="ListParagraph"/>
        <w:numPr>
          <w:ilvl w:val="0"/>
          <w:numId w:val="42"/>
        </w:numPr>
        <w:spacing w:after="200" w:line="276" w:lineRule="auto"/>
        <w:rPr>
          <w:b/>
        </w:rPr>
      </w:pPr>
      <w:r>
        <w:t>To</w:t>
      </w:r>
      <w:r w:rsidRPr="00095141">
        <w:t xml:space="preserve"> work </w:t>
      </w:r>
      <w:r>
        <w:t xml:space="preserve">in partnership </w:t>
      </w:r>
      <w:r w:rsidRPr="00095141">
        <w:t xml:space="preserve">with a team of committed lay people </w:t>
      </w:r>
      <w:r>
        <w:t xml:space="preserve">in both parishes </w:t>
      </w:r>
      <w:r w:rsidRPr="00095141">
        <w:t>to nurture the faithful and reach out in Mission to the communit</w:t>
      </w:r>
      <w:r>
        <w:t>ies.</w:t>
      </w:r>
    </w:p>
    <w:p w14:paraId="0314A3F3" w14:textId="77777777" w:rsidR="0092275E" w:rsidRPr="00095141" w:rsidRDefault="0092275E" w:rsidP="0092275E">
      <w:pPr>
        <w:pStyle w:val="ListParagraph"/>
        <w:numPr>
          <w:ilvl w:val="0"/>
          <w:numId w:val="42"/>
        </w:numPr>
        <w:spacing w:after="200" w:line="276" w:lineRule="auto"/>
        <w:rPr>
          <w:b/>
        </w:rPr>
      </w:pPr>
      <w:r>
        <w:t xml:space="preserve">To work with the Associate Priest and a small team of retired clergy, and to facilitate training placements for ordinands (which we have done recently). </w:t>
      </w:r>
    </w:p>
    <w:p w14:paraId="49E25C65" w14:textId="77777777" w:rsidR="0092275E" w:rsidRPr="00095141" w:rsidRDefault="0092275E" w:rsidP="0092275E">
      <w:pPr>
        <w:pStyle w:val="ListParagraph"/>
        <w:numPr>
          <w:ilvl w:val="0"/>
          <w:numId w:val="42"/>
        </w:numPr>
        <w:spacing w:after="200" w:line="276" w:lineRule="auto"/>
        <w:rPr>
          <w:b/>
        </w:rPr>
      </w:pPr>
      <w:r>
        <w:t>T</w:t>
      </w:r>
      <w:r w:rsidRPr="00095141">
        <w:t xml:space="preserve">o </w:t>
      </w:r>
      <w:r>
        <w:t>work within the</w:t>
      </w:r>
      <w:r w:rsidRPr="00095141">
        <w:t xml:space="preserve"> liberal </w:t>
      </w:r>
      <w:r>
        <w:t>Catholic</w:t>
      </w:r>
      <w:r w:rsidRPr="00095141">
        <w:t xml:space="preserve"> tradition including the role of structured worship and the </w:t>
      </w:r>
      <w:proofErr w:type="gramStart"/>
      <w:r w:rsidRPr="00095141">
        <w:t>much valued</w:t>
      </w:r>
      <w:proofErr w:type="gramEnd"/>
      <w:r w:rsidRPr="00095141">
        <w:t xml:space="preserve"> musical heritage.</w:t>
      </w:r>
    </w:p>
    <w:p w14:paraId="0BFF749A" w14:textId="77777777" w:rsidR="0092275E" w:rsidRPr="00095141" w:rsidRDefault="0092275E" w:rsidP="0092275E">
      <w:pPr>
        <w:pStyle w:val="ListParagraph"/>
        <w:numPr>
          <w:ilvl w:val="0"/>
          <w:numId w:val="42"/>
        </w:numPr>
        <w:spacing w:after="200" w:line="276" w:lineRule="auto"/>
        <w:rPr>
          <w:b/>
        </w:rPr>
      </w:pPr>
      <w:r>
        <w:t>T</w:t>
      </w:r>
      <w:r w:rsidRPr="00095141">
        <w:t>o encourage, support and develop new initiatives and worship opportunities.</w:t>
      </w:r>
    </w:p>
    <w:p w14:paraId="6228DD42" w14:textId="77777777" w:rsidR="0092275E" w:rsidRPr="002A53C9" w:rsidRDefault="0092275E" w:rsidP="0092275E">
      <w:pPr>
        <w:pStyle w:val="ListParagraph"/>
        <w:numPr>
          <w:ilvl w:val="0"/>
          <w:numId w:val="42"/>
        </w:numPr>
        <w:spacing w:after="200" w:line="276" w:lineRule="auto"/>
        <w:rPr>
          <w:b/>
        </w:rPr>
      </w:pPr>
      <w:r>
        <w:t>T</w:t>
      </w:r>
      <w:r w:rsidRPr="00095141">
        <w:t xml:space="preserve">o </w:t>
      </w:r>
      <w:r>
        <w:t>nurture discipleship through individual support, group study, parish weekends and retreats.</w:t>
      </w:r>
    </w:p>
    <w:p w14:paraId="54BD1859" w14:textId="77777777" w:rsidR="0092275E" w:rsidRPr="00095141" w:rsidRDefault="0092275E" w:rsidP="0092275E">
      <w:pPr>
        <w:pStyle w:val="ListParagraph"/>
        <w:numPr>
          <w:ilvl w:val="0"/>
          <w:numId w:val="42"/>
        </w:numPr>
        <w:spacing w:after="200" w:line="276" w:lineRule="auto"/>
        <w:rPr>
          <w:b/>
        </w:rPr>
      </w:pPr>
      <w:r>
        <w:t>To grow and develop our mission with all children and young adults.  We have a committed lay team who are keen to expand this work.</w:t>
      </w:r>
    </w:p>
    <w:p w14:paraId="755BF355" w14:textId="77777777" w:rsidR="0092275E" w:rsidRPr="004C55A1" w:rsidRDefault="0092275E" w:rsidP="0092275E">
      <w:pPr>
        <w:pStyle w:val="ListParagraph"/>
        <w:numPr>
          <w:ilvl w:val="0"/>
          <w:numId w:val="42"/>
        </w:numPr>
        <w:spacing w:after="200" w:line="276" w:lineRule="auto"/>
        <w:rPr>
          <w:b/>
        </w:rPr>
      </w:pPr>
      <w:r>
        <w:t>To support and engage with the Ecumenical links in the Yarm Road area and within the Deanery.</w:t>
      </w:r>
    </w:p>
    <w:bookmarkEnd w:id="1"/>
    <w:p w14:paraId="3BBFDE7C" w14:textId="4AC6FD95" w:rsidR="0092275E" w:rsidRDefault="0092275E" w:rsidP="00F0275C">
      <w:pPr>
        <w:spacing w:line="276" w:lineRule="auto"/>
        <w:jc w:val="both"/>
        <w:rPr>
          <w:rFonts w:eastAsia="Times New Roman" w:cstheme="minorHAnsi"/>
          <w:bCs/>
          <w:lang w:eastAsia="en-GB"/>
        </w:rPr>
      </w:pPr>
    </w:p>
    <w:p w14:paraId="4EFB225B" w14:textId="77777777" w:rsidR="0092275E" w:rsidRPr="00F0275C" w:rsidRDefault="0092275E" w:rsidP="00F0275C">
      <w:pPr>
        <w:spacing w:line="276" w:lineRule="auto"/>
        <w:jc w:val="both"/>
        <w:rPr>
          <w:rFonts w:eastAsia="Times New Roman" w:cstheme="minorHAnsi"/>
          <w:bCs/>
          <w:lang w:eastAsia="en-GB"/>
        </w:rPr>
      </w:pPr>
    </w:p>
    <w:p w14:paraId="38D7F03E" w14:textId="77777777" w:rsidR="00934633" w:rsidRPr="00F0275C" w:rsidRDefault="00934633" w:rsidP="00F0275C">
      <w:pPr>
        <w:spacing w:line="276" w:lineRule="auto"/>
        <w:jc w:val="both"/>
        <w:rPr>
          <w:rFonts w:eastAsia="Times New Roman" w:cstheme="minorHAnsi"/>
          <w:bCs/>
          <w:lang w:eastAsia="en-GB"/>
        </w:rPr>
      </w:pPr>
    </w:p>
    <w:p w14:paraId="16085D2B" w14:textId="77777777" w:rsidR="0092275E" w:rsidRDefault="0092275E" w:rsidP="00F0275C">
      <w:pPr>
        <w:spacing w:line="276" w:lineRule="auto"/>
        <w:jc w:val="both"/>
        <w:rPr>
          <w:rFonts w:eastAsia="Calibri" w:cstheme="minorHAnsi"/>
          <w:color w:val="FF0000"/>
          <w:sz w:val="32"/>
          <w:szCs w:val="32"/>
        </w:rPr>
      </w:pPr>
    </w:p>
    <w:p w14:paraId="26DF2E2F" w14:textId="77777777" w:rsidR="0092275E" w:rsidRDefault="0092275E" w:rsidP="00F0275C">
      <w:pPr>
        <w:spacing w:line="276" w:lineRule="auto"/>
        <w:jc w:val="both"/>
        <w:rPr>
          <w:rFonts w:eastAsia="Calibri" w:cstheme="minorHAnsi"/>
          <w:color w:val="FF0000"/>
          <w:sz w:val="32"/>
          <w:szCs w:val="32"/>
        </w:rPr>
      </w:pPr>
    </w:p>
    <w:p w14:paraId="7F05F09C" w14:textId="77777777" w:rsidR="0092275E" w:rsidRDefault="0092275E" w:rsidP="00F0275C">
      <w:pPr>
        <w:spacing w:line="276" w:lineRule="auto"/>
        <w:jc w:val="both"/>
        <w:rPr>
          <w:rFonts w:eastAsia="Calibri" w:cstheme="minorHAnsi"/>
          <w:color w:val="FF0000"/>
          <w:sz w:val="32"/>
          <w:szCs w:val="32"/>
        </w:rPr>
      </w:pPr>
    </w:p>
    <w:p w14:paraId="0C986674" w14:textId="77777777" w:rsidR="0092275E" w:rsidRDefault="0092275E" w:rsidP="00F0275C">
      <w:pPr>
        <w:spacing w:line="276" w:lineRule="auto"/>
        <w:jc w:val="both"/>
        <w:rPr>
          <w:rFonts w:eastAsia="Calibri" w:cstheme="minorHAnsi"/>
          <w:color w:val="FF0000"/>
          <w:sz w:val="32"/>
          <w:szCs w:val="32"/>
        </w:rPr>
      </w:pPr>
    </w:p>
    <w:p w14:paraId="6B182DBC" w14:textId="77777777" w:rsidR="0092275E" w:rsidRDefault="0092275E" w:rsidP="00F0275C">
      <w:pPr>
        <w:spacing w:line="276" w:lineRule="auto"/>
        <w:jc w:val="both"/>
        <w:rPr>
          <w:rFonts w:eastAsia="Calibri" w:cstheme="minorHAnsi"/>
          <w:color w:val="FF0000"/>
          <w:sz w:val="32"/>
          <w:szCs w:val="32"/>
        </w:rPr>
      </w:pPr>
    </w:p>
    <w:p w14:paraId="15C908BC" w14:textId="77777777" w:rsidR="0092275E" w:rsidRDefault="0092275E" w:rsidP="00F0275C">
      <w:pPr>
        <w:spacing w:line="276" w:lineRule="auto"/>
        <w:jc w:val="both"/>
        <w:rPr>
          <w:rFonts w:eastAsia="Calibri" w:cstheme="minorHAnsi"/>
          <w:color w:val="FF0000"/>
          <w:sz w:val="32"/>
          <w:szCs w:val="32"/>
        </w:rPr>
      </w:pPr>
    </w:p>
    <w:p w14:paraId="06AEF62F" w14:textId="77777777" w:rsidR="0092275E" w:rsidRDefault="0092275E" w:rsidP="00F0275C">
      <w:pPr>
        <w:spacing w:line="276" w:lineRule="auto"/>
        <w:jc w:val="both"/>
        <w:rPr>
          <w:rFonts w:eastAsia="Calibri" w:cstheme="minorHAnsi"/>
          <w:color w:val="FF0000"/>
          <w:sz w:val="32"/>
          <w:szCs w:val="32"/>
        </w:rPr>
      </w:pPr>
    </w:p>
    <w:p w14:paraId="5608ED2D" w14:textId="77777777" w:rsidR="0092275E" w:rsidRDefault="0092275E" w:rsidP="00F0275C">
      <w:pPr>
        <w:spacing w:line="276" w:lineRule="auto"/>
        <w:jc w:val="both"/>
        <w:rPr>
          <w:rFonts w:eastAsia="Calibri" w:cstheme="minorHAnsi"/>
          <w:color w:val="FF0000"/>
          <w:sz w:val="32"/>
          <w:szCs w:val="32"/>
        </w:rPr>
      </w:pPr>
    </w:p>
    <w:p w14:paraId="00F949E6" w14:textId="77777777" w:rsidR="0092275E" w:rsidRDefault="0092275E" w:rsidP="00F0275C">
      <w:pPr>
        <w:spacing w:line="276" w:lineRule="auto"/>
        <w:jc w:val="both"/>
        <w:rPr>
          <w:rFonts w:eastAsia="Calibri" w:cstheme="minorHAnsi"/>
          <w:color w:val="FF0000"/>
          <w:sz w:val="32"/>
          <w:szCs w:val="32"/>
        </w:rPr>
      </w:pPr>
    </w:p>
    <w:p w14:paraId="104E1D0C" w14:textId="4E2AA715" w:rsidR="00934633" w:rsidRPr="00F0275C" w:rsidRDefault="0092275E" w:rsidP="00F0275C">
      <w:pPr>
        <w:spacing w:line="276" w:lineRule="auto"/>
        <w:jc w:val="both"/>
        <w:rPr>
          <w:rFonts w:eastAsia="Calibri" w:cstheme="minorHAnsi"/>
          <w:color w:val="FF0000"/>
          <w:sz w:val="32"/>
          <w:szCs w:val="32"/>
        </w:rPr>
      </w:pPr>
      <w:r>
        <w:rPr>
          <w:rFonts w:eastAsia="Calibri" w:cstheme="minorHAnsi"/>
          <w:color w:val="FF0000"/>
          <w:sz w:val="32"/>
          <w:szCs w:val="32"/>
        </w:rPr>
        <w:t>St Peter’s Church, Stockton on Tees</w:t>
      </w:r>
    </w:p>
    <w:p w14:paraId="46BFF544" w14:textId="2C48E255" w:rsidR="00522BFD" w:rsidRPr="00F0275C" w:rsidRDefault="00F82DA9" w:rsidP="00F0275C">
      <w:pPr>
        <w:spacing w:line="276" w:lineRule="auto"/>
        <w:jc w:val="both"/>
        <w:rPr>
          <w:rFonts w:eastAsia="Times New Roman" w:cstheme="minorHAnsi"/>
          <w:lang w:eastAsia="en-GB"/>
        </w:rPr>
      </w:pPr>
      <w:r w:rsidRPr="00C32B0B">
        <w:rPr>
          <w:rFonts w:eastAsia="Times New Roman" w:cstheme="minorHAnsi"/>
          <w:b/>
          <w:bCs/>
          <w:lang w:eastAsia="en-GB"/>
        </w:rPr>
        <w:t>St Peter’s Church</w:t>
      </w:r>
      <w:r w:rsidRPr="00F0275C">
        <w:rPr>
          <w:rFonts w:eastAsia="Times New Roman" w:cstheme="minorHAnsi"/>
          <w:lang w:eastAsia="en-GB"/>
        </w:rPr>
        <w:t xml:space="preserve"> is located in the Parkfield and Oxbridge Ward of Stockton</w:t>
      </w:r>
      <w:r w:rsidR="00522BFD" w:rsidRPr="00F0275C">
        <w:rPr>
          <w:rFonts w:eastAsia="Times New Roman" w:cstheme="minorHAnsi"/>
          <w:lang w:eastAsia="en-GB"/>
        </w:rPr>
        <w:t xml:space="preserve"> o</w:t>
      </w:r>
      <w:r w:rsidRPr="00F0275C">
        <w:rPr>
          <w:rFonts w:eastAsia="Times New Roman" w:cstheme="minorHAnsi"/>
          <w:lang w:eastAsia="en-GB"/>
        </w:rPr>
        <w:t>n</w:t>
      </w:r>
      <w:r w:rsidR="00522BFD" w:rsidRPr="00F0275C">
        <w:rPr>
          <w:rFonts w:eastAsia="Times New Roman" w:cstheme="minorHAnsi"/>
          <w:lang w:eastAsia="en-GB"/>
        </w:rPr>
        <w:t xml:space="preserve"> </w:t>
      </w:r>
      <w:r w:rsidRPr="00F0275C">
        <w:rPr>
          <w:rFonts w:eastAsia="Times New Roman" w:cstheme="minorHAnsi"/>
          <w:lang w:eastAsia="en-GB"/>
        </w:rPr>
        <w:t>Tees</w:t>
      </w:r>
      <w:r w:rsidR="00522BFD" w:rsidRPr="00F0275C">
        <w:rPr>
          <w:rFonts w:eastAsia="Times New Roman" w:cstheme="minorHAnsi"/>
          <w:lang w:eastAsia="en-GB"/>
        </w:rPr>
        <w:t>, close to the town centre</w:t>
      </w:r>
      <w:r w:rsidRPr="00F0275C">
        <w:rPr>
          <w:rFonts w:eastAsia="Times New Roman" w:cstheme="minorHAnsi"/>
          <w:lang w:eastAsia="en-GB"/>
        </w:rPr>
        <w:t xml:space="preserve">. </w:t>
      </w:r>
      <w:r w:rsidR="00AE1B87" w:rsidRPr="00F0275C">
        <w:rPr>
          <w:rFonts w:eastAsia="Times New Roman" w:cstheme="minorHAnsi"/>
          <w:lang w:eastAsia="en-GB"/>
        </w:rPr>
        <w:t xml:space="preserve">The parish </w:t>
      </w:r>
      <w:proofErr w:type="gramStart"/>
      <w:r w:rsidR="00AE1B87" w:rsidRPr="00F0275C">
        <w:rPr>
          <w:rFonts w:eastAsia="Times New Roman" w:cstheme="minorHAnsi"/>
          <w:lang w:eastAsia="en-GB"/>
        </w:rPr>
        <w:t>was formed</w:t>
      </w:r>
      <w:proofErr w:type="gramEnd"/>
      <w:r w:rsidR="00AE1B87" w:rsidRPr="00F0275C">
        <w:rPr>
          <w:rFonts w:eastAsia="Times New Roman" w:cstheme="minorHAnsi"/>
          <w:lang w:eastAsia="en-GB"/>
        </w:rPr>
        <w:t xml:space="preserve"> in 1875 and the church was dedicated in 1881.  It is a fine red brick building with </w:t>
      </w:r>
      <w:r w:rsidR="0086137F" w:rsidRPr="00F0275C">
        <w:rPr>
          <w:rFonts w:eastAsia="Times New Roman" w:cstheme="minorHAnsi"/>
          <w:lang w:eastAsia="en-GB"/>
        </w:rPr>
        <w:t>fixed pews, moveable chairs, panelling (including beautiful carved woodwork)</w:t>
      </w:r>
      <w:r w:rsidR="00AE1B87" w:rsidRPr="00F0275C">
        <w:rPr>
          <w:rFonts w:eastAsia="Times New Roman" w:cstheme="minorHAnsi"/>
          <w:lang w:eastAsia="en-GB"/>
        </w:rPr>
        <w:t xml:space="preserve"> and </w:t>
      </w:r>
      <w:r w:rsidR="0086137F" w:rsidRPr="00F0275C">
        <w:rPr>
          <w:rFonts w:eastAsia="Times New Roman" w:cstheme="minorHAnsi"/>
          <w:lang w:eastAsia="en-GB"/>
        </w:rPr>
        <w:t>Victorian and modern</w:t>
      </w:r>
      <w:r w:rsidR="00AE1B87" w:rsidRPr="00F0275C">
        <w:rPr>
          <w:rFonts w:eastAsia="Times New Roman" w:cstheme="minorHAnsi"/>
          <w:lang w:eastAsia="en-GB"/>
        </w:rPr>
        <w:t xml:space="preserve"> </w:t>
      </w:r>
      <w:r w:rsidR="0086137F" w:rsidRPr="00F0275C">
        <w:rPr>
          <w:rFonts w:eastAsia="Times New Roman" w:cstheme="minorHAnsi"/>
          <w:lang w:eastAsia="en-GB"/>
        </w:rPr>
        <w:t>stained-glass</w:t>
      </w:r>
      <w:r w:rsidR="00AE1B87" w:rsidRPr="00F0275C">
        <w:rPr>
          <w:rFonts w:eastAsia="Times New Roman" w:cstheme="minorHAnsi"/>
          <w:lang w:eastAsia="en-GB"/>
        </w:rPr>
        <w:t xml:space="preserve"> windows.  The building is currently being reordered to create spaces for our missional activities, and when finished will have a new clergy vestry, entrance and kitchen.  </w:t>
      </w:r>
      <w:r w:rsidR="00522BFD" w:rsidRPr="00C32B0B">
        <w:rPr>
          <w:rFonts w:eastAsia="Times New Roman" w:cstheme="minorHAnsi"/>
          <w:b/>
          <w:bCs/>
          <w:lang w:eastAsia="en-GB"/>
        </w:rPr>
        <w:t>All Saints</w:t>
      </w:r>
      <w:r w:rsidR="00564336">
        <w:rPr>
          <w:rFonts w:eastAsia="Times New Roman" w:cstheme="minorHAnsi"/>
          <w:b/>
          <w:bCs/>
          <w:lang w:eastAsia="en-GB"/>
        </w:rPr>
        <w:t>’</w:t>
      </w:r>
      <w:r w:rsidR="00522BFD" w:rsidRPr="00C32B0B">
        <w:rPr>
          <w:rFonts w:eastAsia="Times New Roman" w:cstheme="minorHAnsi"/>
          <w:b/>
          <w:bCs/>
          <w:lang w:eastAsia="en-GB"/>
        </w:rPr>
        <w:t xml:space="preserve"> Church</w:t>
      </w:r>
      <w:r w:rsidR="00522BFD" w:rsidRPr="00F0275C">
        <w:rPr>
          <w:rFonts w:eastAsia="Times New Roman" w:cstheme="minorHAnsi"/>
          <w:lang w:eastAsia="en-GB"/>
        </w:rPr>
        <w:t xml:space="preserve">, the daughter church of St </w:t>
      </w:r>
      <w:proofErr w:type="gramStart"/>
      <w:r w:rsidR="00522BFD" w:rsidRPr="00F0275C">
        <w:rPr>
          <w:rFonts w:eastAsia="Times New Roman" w:cstheme="minorHAnsi"/>
          <w:lang w:eastAsia="en-GB"/>
        </w:rPr>
        <w:t>Peter’s</w:t>
      </w:r>
      <w:proofErr w:type="gramEnd"/>
      <w:r w:rsidR="00522BFD" w:rsidRPr="00F0275C">
        <w:rPr>
          <w:rFonts w:eastAsia="Times New Roman" w:cstheme="minorHAnsi"/>
          <w:lang w:eastAsia="en-GB"/>
        </w:rPr>
        <w:t xml:space="preserve">, is situated in </w:t>
      </w:r>
      <w:r w:rsidR="0053478A" w:rsidRPr="00F0275C">
        <w:rPr>
          <w:rFonts w:eastAsia="Times New Roman" w:cstheme="minorHAnsi"/>
          <w:lang w:eastAsia="en-GB"/>
        </w:rPr>
        <w:t xml:space="preserve">the suburb of </w:t>
      </w:r>
      <w:r w:rsidR="00522BFD" w:rsidRPr="00F0275C">
        <w:rPr>
          <w:rFonts w:eastAsia="Times New Roman" w:cstheme="minorHAnsi"/>
          <w:lang w:eastAsia="en-GB"/>
        </w:rPr>
        <w:t>Hartburn Village 1.5 miles southwest of St Peter’s.</w:t>
      </w:r>
      <w:r w:rsidR="004B026A" w:rsidRPr="00F0275C">
        <w:rPr>
          <w:rFonts w:eastAsia="Times New Roman" w:cstheme="minorHAnsi"/>
          <w:lang w:eastAsia="en-GB"/>
        </w:rPr>
        <w:t xml:space="preserve">  </w:t>
      </w:r>
      <w:r w:rsidR="00AE1B87" w:rsidRPr="00F0275C">
        <w:rPr>
          <w:rFonts w:eastAsia="Times New Roman" w:cstheme="minorHAnsi"/>
          <w:lang w:eastAsia="en-GB"/>
        </w:rPr>
        <w:t xml:space="preserve">This </w:t>
      </w:r>
      <w:r w:rsidR="0086137F" w:rsidRPr="00F0275C">
        <w:rPr>
          <w:rFonts w:eastAsia="Times New Roman" w:cstheme="minorHAnsi"/>
          <w:lang w:eastAsia="en-GB"/>
        </w:rPr>
        <w:t xml:space="preserve">former schoolhouse </w:t>
      </w:r>
      <w:r w:rsidR="00AE1B87" w:rsidRPr="00F0275C">
        <w:rPr>
          <w:rFonts w:eastAsia="Times New Roman" w:cstheme="minorHAnsi"/>
          <w:lang w:eastAsia="en-GB"/>
        </w:rPr>
        <w:t xml:space="preserve">building </w:t>
      </w:r>
      <w:proofErr w:type="gramStart"/>
      <w:r w:rsidR="00AE1B87" w:rsidRPr="00F0275C">
        <w:rPr>
          <w:rFonts w:eastAsia="Times New Roman" w:cstheme="minorHAnsi"/>
          <w:lang w:eastAsia="en-GB"/>
        </w:rPr>
        <w:t>was dedicated</w:t>
      </w:r>
      <w:proofErr w:type="gramEnd"/>
      <w:r w:rsidR="00AE1B87" w:rsidRPr="00F0275C">
        <w:rPr>
          <w:rFonts w:eastAsia="Times New Roman" w:cstheme="minorHAnsi"/>
          <w:lang w:eastAsia="en-GB"/>
        </w:rPr>
        <w:t xml:space="preserve"> in 1912; it comprises a large open hall, with </w:t>
      </w:r>
      <w:r w:rsidR="0086137F" w:rsidRPr="00F0275C">
        <w:rPr>
          <w:rFonts w:eastAsia="Times New Roman" w:cstheme="minorHAnsi"/>
          <w:lang w:eastAsia="en-GB"/>
        </w:rPr>
        <w:t xml:space="preserve">a small vestry, a </w:t>
      </w:r>
      <w:r w:rsidR="00AE1B87" w:rsidRPr="00F0275C">
        <w:rPr>
          <w:rFonts w:eastAsia="Times New Roman" w:cstheme="minorHAnsi"/>
          <w:lang w:eastAsia="en-GB"/>
        </w:rPr>
        <w:t>kitchen and toilet facilities</w:t>
      </w:r>
      <w:r w:rsidR="0086137F" w:rsidRPr="00F0275C">
        <w:rPr>
          <w:rFonts w:eastAsia="Times New Roman" w:cstheme="minorHAnsi"/>
          <w:lang w:eastAsia="en-GB"/>
        </w:rPr>
        <w:t>.</w:t>
      </w:r>
      <w:r w:rsidR="00D66E58">
        <w:rPr>
          <w:rFonts w:eastAsia="Times New Roman" w:cstheme="minorHAnsi"/>
          <w:lang w:eastAsia="en-GB"/>
        </w:rPr>
        <w:t xml:space="preserve">  There is a moveable altar and lectern for services.</w:t>
      </w:r>
    </w:p>
    <w:p w14:paraId="1E0A0D33" w14:textId="77777777" w:rsidR="00D66E58" w:rsidRDefault="00F82DA9" w:rsidP="00F0275C">
      <w:pPr>
        <w:spacing w:line="276" w:lineRule="auto"/>
        <w:jc w:val="both"/>
        <w:rPr>
          <w:rFonts w:eastAsia="Times New Roman" w:cstheme="minorHAnsi"/>
          <w:iCs/>
          <w:lang w:eastAsia="en-GB"/>
        </w:rPr>
      </w:pPr>
      <w:r w:rsidRPr="00F0275C">
        <w:rPr>
          <w:rFonts w:cstheme="minorHAnsi"/>
        </w:rPr>
        <w:t xml:space="preserve">St Peter’s </w:t>
      </w:r>
      <w:r w:rsidR="00D66E58">
        <w:rPr>
          <w:rFonts w:cstheme="minorHAnsi"/>
        </w:rPr>
        <w:t xml:space="preserve">parish </w:t>
      </w:r>
      <w:r w:rsidRPr="00F0275C">
        <w:rPr>
          <w:rFonts w:cstheme="minorHAnsi"/>
        </w:rPr>
        <w:t xml:space="preserve">has a strong and committed </w:t>
      </w:r>
      <w:r w:rsidR="00970E96" w:rsidRPr="00F0275C">
        <w:rPr>
          <w:rFonts w:cstheme="minorHAnsi"/>
        </w:rPr>
        <w:t>l</w:t>
      </w:r>
      <w:r w:rsidRPr="00F0275C">
        <w:rPr>
          <w:rFonts w:cstheme="minorHAnsi"/>
        </w:rPr>
        <w:t xml:space="preserve">ay leadership </w:t>
      </w:r>
      <w:r w:rsidR="00970E96" w:rsidRPr="00F0275C">
        <w:rPr>
          <w:rFonts w:cstheme="minorHAnsi"/>
        </w:rPr>
        <w:t>t</w:t>
      </w:r>
      <w:r w:rsidRPr="00F0275C">
        <w:rPr>
          <w:rFonts w:cstheme="minorHAnsi"/>
        </w:rPr>
        <w:t xml:space="preserve">eam who </w:t>
      </w:r>
      <w:r w:rsidR="00522BFD" w:rsidRPr="00F0275C">
        <w:rPr>
          <w:rFonts w:cstheme="minorHAnsi"/>
        </w:rPr>
        <w:t xml:space="preserve">assist with communion, read the lessons and intercessions, </w:t>
      </w:r>
      <w:proofErr w:type="gramStart"/>
      <w:r w:rsidR="00522BFD" w:rsidRPr="00F0275C">
        <w:rPr>
          <w:rFonts w:cstheme="minorHAnsi"/>
        </w:rPr>
        <w:t>and also</w:t>
      </w:r>
      <w:proofErr w:type="gramEnd"/>
      <w:r w:rsidR="00522BFD" w:rsidRPr="00F0275C">
        <w:rPr>
          <w:rFonts w:cstheme="minorHAnsi"/>
        </w:rPr>
        <w:t xml:space="preserve"> a small team of servers</w:t>
      </w:r>
      <w:r w:rsidRPr="00F0275C">
        <w:rPr>
          <w:rFonts w:cstheme="minorHAnsi"/>
        </w:rPr>
        <w:t>.</w:t>
      </w:r>
      <w:r w:rsidRPr="00F0275C">
        <w:rPr>
          <w:rFonts w:eastAsia="Times New Roman" w:cstheme="minorHAnsi"/>
          <w:lang w:eastAsia="en-GB"/>
        </w:rPr>
        <w:t xml:space="preserve"> </w:t>
      </w:r>
      <w:r w:rsidR="00522BFD" w:rsidRPr="00F0275C">
        <w:rPr>
          <w:rFonts w:eastAsia="Times New Roman" w:cstheme="minorHAnsi"/>
          <w:lang w:eastAsia="en-GB"/>
        </w:rPr>
        <w:t>There are</w:t>
      </w:r>
      <w:r w:rsidRPr="00F0275C">
        <w:rPr>
          <w:rFonts w:eastAsia="Times New Roman" w:cstheme="minorHAnsi"/>
          <w:lang w:eastAsia="en-GB"/>
        </w:rPr>
        <w:t xml:space="preserve"> 163 people on the Electoral Roll (as </w:t>
      </w:r>
      <w:r w:rsidR="00EF74CA" w:rsidRPr="00F0275C">
        <w:rPr>
          <w:rFonts w:eastAsia="Times New Roman" w:cstheme="minorHAnsi"/>
          <w:lang w:eastAsia="en-GB"/>
        </w:rPr>
        <w:t>of</w:t>
      </w:r>
      <w:r w:rsidRPr="00F0275C">
        <w:rPr>
          <w:rFonts w:eastAsia="Times New Roman" w:cstheme="minorHAnsi"/>
          <w:lang w:eastAsia="en-GB"/>
        </w:rPr>
        <w:t xml:space="preserve"> May 2022). </w:t>
      </w:r>
      <w:r w:rsidR="00522BFD" w:rsidRPr="00F0275C">
        <w:rPr>
          <w:rFonts w:eastAsia="Times New Roman" w:cstheme="minorHAnsi"/>
          <w:lang w:eastAsia="en-GB"/>
        </w:rPr>
        <w:t xml:space="preserve"> The average attendance at the Sunday 10am Eucharist is 60 – 80, and up to 20 at 6pm Evensong.</w:t>
      </w:r>
      <w:r w:rsidRPr="00F0275C">
        <w:rPr>
          <w:rFonts w:eastAsia="Times New Roman" w:cstheme="minorHAnsi"/>
          <w:lang w:eastAsia="en-GB"/>
        </w:rPr>
        <w:t xml:space="preserve"> </w:t>
      </w:r>
      <w:r w:rsidR="00522BFD" w:rsidRPr="00F0275C">
        <w:rPr>
          <w:rFonts w:eastAsia="Times New Roman" w:cstheme="minorHAnsi"/>
          <w:lang w:eastAsia="en-GB"/>
        </w:rPr>
        <w:t xml:space="preserve">  </w:t>
      </w:r>
      <w:r w:rsidR="003E3DAA" w:rsidRPr="00F0275C">
        <w:rPr>
          <w:rFonts w:eastAsia="Times New Roman" w:cstheme="minorHAnsi"/>
          <w:lang w:eastAsia="en-GB"/>
        </w:rPr>
        <w:t xml:space="preserve">We also hold a Wednesday morning Eucharist, </w:t>
      </w:r>
      <w:proofErr w:type="gramStart"/>
      <w:r w:rsidR="003E3DAA" w:rsidRPr="00F0275C">
        <w:rPr>
          <w:rFonts w:eastAsia="Times New Roman" w:cstheme="minorHAnsi"/>
          <w:lang w:eastAsia="en-GB"/>
        </w:rPr>
        <w:t>plus</w:t>
      </w:r>
      <w:proofErr w:type="gramEnd"/>
      <w:r w:rsidR="003E3DAA" w:rsidRPr="00F0275C">
        <w:rPr>
          <w:rFonts w:eastAsia="Times New Roman" w:cstheme="minorHAnsi"/>
          <w:lang w:eastAsia="en-GB"/>
        </w:rPr>
        <w:t xml:space="preserve"> extra services for Ash Wednesday, Holy Week etc.</w:t>
      </w:r>
      <w:r w:rsidR="003E3DAA" w:rsidRPr="00F0275C">
        <w:rPr>
          <w:rFonts w:eastAsia="Times New Roman" w:cstheme="minorHAnsi"/>
          <w:i/>
          <w:lang w:eastAsia="en-GB"/>
        </w:rPr>
        <w:t xml:space="preserve"> </w:t>
      </w:r>
      <w:r w:rsidR="003E3DAA" w:rsidRPr="00F0275C">
        <w:rPr>
          <w:rFonts w:eastAsia="Times New Roman" w:cstheme="minorHAnsi"/>
          <w:iCs/>
          <w:lang w:eastAsia="en-GB"/>
        </w:rPr>
        <w:t>After the Sunday morning service, we serve parish breakfast (tea, coffee and biscuits). Baptisms usually take place at 12.00pm after the Eucharist has ended, unless the family request to have the baptism within the 10.00am service.</w:t>
      </w:r>
    </w:p>
    <w:p w14:paraId="2BA63C0A" w14:textId="38EC54D2" w:rsidR="00F82DA9" w:rsidRPr="00F0275C" w:rsidRDefault="00D66E58" w:rsidP="00F0275C">
      <w:pPr>
        <w:spacing w:line="276" w:lineRule="auto"/>
        <w:jc w:val="both"/>
        <w:rPr>
          <w:rFonts w:cstheme="minorHAnsi"/>
        </w:rPr>
      </w:pPr>
      <w:r w:rsidRPr="00F0275C">
        <w:rPr>
          <w:rFonts w:eastAsia="Times New Roman" w:cstheme="minorHAnsi"/>
          <w:lang w:eastAsia="en-GB"/>
        </w:rPr>
        <w:t>At All Saints</w:t>
      </w:r>
      <w:r>
        <w:rPr>
          <w:rFonts w:eastAsia="Times New Roman" w:cstheme="minorHAnsi"/>
          <w:lang w:eastAsia="en-GB"/>
        </w:rPr>
        <w:t>’</w:t>
      </w:r>
      <w:r w:rsidRPr="00F0275C">
        <w:rPr>
          <w:rFonts w:eastAsia="Times New Roman" w:cstheme="minorHAnsi"/>
          <w:lang w:eastAsia="en-GB"/>
        </w:rPr>
        <w:t xml:space="preserve"> there is a regular attendance of 15 – 20 at the Friday 9.45am Eucharist.</w:t>
      </w:r>
      <w:r>
        <w:rPr>
          <w:rFonts w:eastAsia="Times New Roman" w:cstheme="minorHAnsi"/>
          <w:lang w:eastAsia="en-GB"/>
        </w:rPr>
        <w:t xml:space="preserve">  Coffee and fellowship </w:t>
      </w:r>
      <w:proofErr w:type="gramStart"/>
      <w:r>
        <w:rPr>
          <w:rFonts w:eastAsia="Times New Roman" w:cstheme="minorHAnsi"/>
          <w:lang w:eastAsia="en-GB"/>
        </w:rPr>
        <w:t>is shared</w:t>
      </w:r>
      <w:proofErr w:type="gramEnd"/>
      <w:r>
        <w:rPr>
          <w:rFonts w:eastAsia="Times New Roman" w:cstheme="minorHAnsi"/>
          <w:lang w:eastAsia="en-GB"/>
        </w:rPr>
        <w:t xml:space="preserve"> afterwards.</w:t>
      </w:r>
      <w:r w:rsidRPr="00F0275C">
        <w:rPr>
          <w:rFonts w:eastAsia="Times New Roman" w:cstheme="minorHAnsi"/>
          <w:lang w:eastAsia="en-GB"/>
        </w:rPr>
        <w:t xml:space="preserve">  </w:t>
      </w:r>
    </w:p>
    <w:p w14:paraId="753FF8B4" w14:textId="276069EE" w:rsidR="0053478A" w:rsidRPr="00F0275C" w:rsidRDefault="0053478A" w:rsidP="00F0275C">
      <w:pPr>
        <w:spacing w:line="276" w:lineRule="auto"/>
        <w:jc w:val="both"/>
        <w:rPr>
          <w:rFonts w:eastAsia="Calibri" w:cstheme="minorHAnsi"/>
        </w:rPr>
      </w:pPr>
      <w:r w:rsidRPr="00F0275C">
        <w:rPr>
          <w:rFonts w:cstheme="minorHAnsi"/>
        </w:rPr>
        <w:t xml:space="preserve">We are defined by a liberal catholic tradition and an appreciation of choral </w:t>
      </w:r>
      <w:proofErr w:type="gramStart"/>
      <w:r w:rsidRPr="00F0275C">
        <w:rPr>
          <w:rFonts w:cstheme="minorHAnsi"/>
        </w:rPr>
        <w:t>music which</w:t>
      </w:r>
      <w:proofErr w:type="gramEnd"/>
      <w:r w:rsidRPr="00F0275C">
        <w:rPr>
          <w:rFonts w:cstheme="minorHAnsi"/>
        </w:rPr>
        <w:t xml:space="preserve"> contributes to the spiritual experience and attracts large number of non-church attendees at Advent, Christmas, Holy Week and Easter.  We have an organist/choirmaster and a </w:t>
      </w:r>
      <w:r w:rsidR="003E3DAA" w:rsidRPr="00F0275C">
        <w:rPr>
          <w:rFonts w:cstheme="minorHAnsi"/>
        </w:rPr>
        <w:t>four-part</w:t>
      </w:r>
      <w:r w:rsidRPr="00F0275C">
        <w:rPr>
          <w:rFonts w:cstheme="minorHAnsi"/>
        </w:rPr>
        <w:t xml:space="preserve"> choir</w:t>
      </w:r>
      <w:r w:rsidR="00C32B0B">
        <w:rPr>
          <w:rFonts w:cstheme="minorHAnsi"/>
        </w:rPr>
        <w:t xml:space="preserve"> that sings anthems and settings at both Sunday services.  The choir is a</w:t>
      </w:r>
      <w:r w:rsidRPr="00F0275C">
        <w:rPr>
          <w:rFonts w:cstheme="minorHAnsi"/>
        </w:rPr>
        <w:t xml:space="preserve"> founder</w:t>
      </w:r>
      <w:r w:rsidR="00C32B0B">
        <w:rPr>
          <w:rFonts w:cstheme="minorHAnsi"/>
        </w:rPr>
        <w:t xml:space="preserve"> and </w:t>
      </w:r>
      <w:r w:rsidR="003E3DAA" w:rsidRPr="00F0275C">
        <w:rPr>
          <w:rFonts w:cstheme="minorHAnsi"/>
        </w:rPr>
        <w:t xml:space="preserve">affiliated </w:t>
      </w:r>
      <w:r w:rsidRPr="00F0275C">
        <w:rPr>
          <w:rFonts w:cstheme="minorHAnsi"/>
        </w:rPr>
        <w:t>members of the RSCM; our Associate Priest (SSM) and retired clergy who take services wear vestments to reflect the traditional formality of our worship.  We use the Common Worship</w:t>
      </w:r>
      <w:r w:rsidR="0007087C">
        <w:rPr>
          <w:rFonts w:cstheme="minorHAnsi"/>
        </w:rPr>
        <w:t xml:space="preserve"> Order One </w:t>
      </w:r>
      <w:r w:rsidRPr="00F0275C">
        <w:rPr>
          <w:rFonts w:cstheme="minorHAnsi"/>
        </w:rPr>
        <w:t xml:space="preserve">order of service at our main </w:t>
      </w:r>
      <w:proofErr w:type="gramStart"/>
      <w:r w:rsidRPr="00F0275C">
        <w:rPr>
          <w:rFonts w:cstheme="minorHAnsi"/>
        </w:rPr>
        <w:t>Eucharist,</w:t>
      </w:r>
      <w:proofErr w:type="gramEnd"/>
      <w:r w:rsidRPr="00F0275C">
        <w:rPr>
          <w:rFonts w:cstheme="minorHAnsi"/>
        </w:rPr>
        <w:t xml:space="preserve"> and the Book of Common Prayer for </w:t>
      </w:r>
      <w:r w:rsidR="0007087C">
        <w:rPr>
          <w:rFonts w:cstheme="minorHAnsi"/>
        </w:rPr>
        <w:t xml:space="preserve">Choral </w:t>
      </w:r>
      <w:r w:rsidRPr="00F0275C">
        <w:rPr>
          <w:rFonts w:cstheme="minorHAnsi"/>
        </w:rPr>
        <w:t xml:space="preserve">Evensong.  </w:t>
      </w:r>
      <w:r w:rsidR="004B026A" w:rsidRPr="00F0275C">
        <w:rPr>
          <w:rFonts w:eastAsia="Times New Roman" w:cstheme="minorHAnsi"/>
          <w:lang w:eastAsia="en-GB"/>
        </w:rPr>
        <w:t>We regularly support local and national charities through our Christmas collections and at other times of the year.  We employ a part time Parish Administrator who provides secretarial services to the clergy and the PCC.</w:t>
      </w:r>
      <w:r w:rsidR="00AE1B87" w:rsidRPr="00F0275C">
        <w:rPr>
          <w:rFonts w:eastAsia="Times New Roman" w:cstheme="minorHAnsi"/>
          <w:lang w:eastAsia="en-GB"/>
        </w:rPr>
        <w:t xml:space="preserve">  We have a good relationship with St John’s, supporting each other’s services and social events.</w:t>
      </w:r>
    </w:p>
    <w:p w14:paraId="714EBAEE" w14:textId="56E916C9" w:rsidR="00934633" w:rsidRDefault="00F82DA9" w:rsidP="00F0275C">
      <w:pPr>
        <w:spacing w:line="276" w:lineRule="auto"/>
        <w:jc w:val="both"/>
        <w:rPr>
          <w:rFonts w:eastAsia="Times New Roman" w:cstheme="minorHAnsi"/>
          <w:lang w:eastAsia="en-GB"/>
        </w:rPr>
      </w:pPr>
      <w:r w:rsidRPr="00F0275C">
        <w:rPr>
          <w:rFonts w:eastAsia="Times New Roman" w:cstheme="minorHAnsi"/>
          <w:lang w:eastAsia="en-GB"/>
        </w:rPr>
        <w:t xml:space="preserve">The parish is a mixture of town centre streets with multi occupied properties, businesses, new housing estates on brown field sites and suburban roads.  </w:t>
      </w:r>
      <w:r w:rsidR="00522BFD" w:rsidRPr="00F0275C">
        <w:rPr>
          <w:rFonts w:eastAsia="Times New Roman" w:cstheme="minorHAnsi"/>
          <w:lang w:eastAsia="en-GB"/>
        </w:rPr>
        <w:t>Also within the parish is Hartburn Village, a popular and desirable residential conservation area, with a small parade of shops</w:t>
      </w:r>
      <w:r w:rsidR="0053478A" w:rsidRPr="00F0275C">
        <w:rPr>
          <w:rFonts w:eastAsia="Times New Roman" w:cstheme="minorHAnsi"/>
          <w:lang w:eastAsia="en-GB"/>
        </w:rPr>
        <w:t>.  The parish</w:t>
      </w:r>
      <w:r w:rsidRPr="00F0275C">
        <w:rPr>
          <w:rFonts w:eastAsia="Times New Roman" w:cstheme="minorHAnsi"/>
          <w:lang w:eastAsia="en-GB"/>
        </w:rPr>
        <w:t xml:space="preserve"> has links with </w:t>
      </w:r>
      <w:r w:rsidR="00522BFD" w:rsidRPr="00F0275C">
        <w:rPr>
          <w:rFonts w:eastAsia="Times New Roman" w:cstheme="minorHAnsi"/>
          <w:lang w:eastAsia="en-GB"/>
        </w:rPr>
        <w:t>two</w:t>
      </w:r>
      <w:r w:rsidRPr="00F0275C">
        <w:rPr>
          <w:rFonts w:eastAsia="Times New Roman" w:cstheme="minorHAnsi"/>
          <w:lang w:eastAsia="en-GB"/>
        </w:rPr>
        <w:t xml:space="preserve"> Primary schools:  in addition, there are strong ecumenical links to the other churches in Yarm Road (Catholic, Methodist, United Reformed, Salvation Army and Church of the Nazarene</w:t>
      </w:r>
      <w:r w:rsidR="0086137F" w:rsidRPr="00F0275C">
        <w:rPr>
          <w:rFonts w:eastAsia="Times New Roman" w:cstheme="minorHAnsi"/>
          <w:lang w:eastAsia="en-GB"/>
        </w:rPr>
        <w:t>).</w:t>
      </w:r>
    </w:p>
    <w:p w14:paraId="250B2779" w14:textId="37F62081" w:rsidR="00EF74CA" w:rsidRPr="00F0275C" w:rsidRDefault="00EF74CA" w:rsidP="00F0275C">
      <w:pPr>
        <w:spacing w:line="276" w:lineRule="auto"/>
        <w:jc w:val="both"/>
        <w:rPr>
          <w:rFonts w:eastAsia="Times New Roman" w:cstheme="minorHAnsi"/>
          <w:lang w:eastAsia="en-GB"/>
        </w:rPr>
      </w:pPr>
    </w:p>
    <w:p w14:paraId="7849BCA4" w14:textId="3B021271" w:rsidR="00EF74CA" w:rsidRPr="00F0275C" w:rsidRDefault="00B8232B" w:rsidP="00F0275C">
      <w:pPr>
        <w:spacing w:line="276" w:lineRule="auto"/>
        <w:jc w:val="both"/>
        <w:rPr>
          <w:rFonts w:eastAsia="Times New Roman" w:cstheme="minorHAnsi"/>
          <w:color w:val="FF0000"/>
          <w:sz w:val="32"/>
          <w:szCs w:val="32"/>
          <w:lang w:eastAsia="en-GB"/>
        </w:rPr>
      </w:pPr>
      <w:r w:rsidRPr="00F0275C">
        <w:rPr>
          <w:rFonts w:eastAsia="Times New Roman" w:cstheme="minorHAnsi"/>
          <w:color w:val="FF0000"/>
          <w:sz w:val="32"/>
          <w:szCs w:val="32"/>
          <w:lang w:eastAsia="en-GB"/>
        </w:rPr>
        <w:t>Our Mission</w:t>
      </w:r>
    </w:p>
    <w:p w14:paraId="5AE5680C" w14:textId="77777777" w:rsidR="00EF74CA" w:rsidRPr="00F0275C" w:rsidRDefault="00EF74CA" w:rsidP="00F0275C">
      <w:pPr>
        <w:spacing w:line="276" w:lineRule="auto"/>
        <w:rPr>
          <w:rFonts w:cstheme="minorHAnsi"/>
          <w:b/>
          <w:bCs/>
        </w:rPr>
      </w:pPr>
      <w:r w:rsidRPr="00F0275C">
        <w:rPr>
          <w:rFonts w:cstheme="minorHAnsi"/>
          <w:b/>
          <w:bCs/>
        </w:rPr>
        <w:t>Energising Growth</w:t>
      </w:r>
    </w:p>
    <w:p w14:paraId="686BBE8B" w14:textId="56838E45" w:rsidR="00EF74CA" w:rsidRPr="00F0275C" w:rsidRDefault="004D6B82" w:rsidP="00F0275C">
      <w:pPr>
        <w:spacing w:line="276" w:lineRule="auto"/>
        <w:jc w:val="both"/>
        <w:rPr>
          <w:rFonts w:cstheme="minorHAnsi"/>
        </w:rPr>
      </w:pPr>
      <w:r w:rsidRPr="00F0275C">
        <w:rPr>
          <w:rFonts w:cstheme="minorHAnsi"/>
        </w:rPr>
        <w:t xml:space="preserve">Some years </w:t>
      </w:r>
      <w:proofErr w:type="gramStart"/>
      <w:r w:rsidRPr="00F0275C">
        <w:rPr>
          <w:rFonts w:cstheme="minorHAnsi"/>
        </w:rPr>
        <w:t>ago</w:t>
      </w:r>
      <w:proofErr w:type="gramEnd"/>
      <w:r w:rsidR="00B8232B" w:rsidRPr="00F0275C">
        <w:rPr>
          <w:rFonts w:cstheme="minorHAnsi"/>
        </w:rPr>
        <w:t xml:space="preserve"> </w:t>
      </w:r>
      <w:r w:rsidRPr="00F0275C">
        <w:rPr>
          <w:rFonts w:cstheme="minorHAnsi"/>
        </w:rPr>
        <w:t>w</w:t>
      </w:r>
      <w:r w:rsidR="00EF74CA" w:rsidRPr="00F0275C">
        <w:rPr>
          <w:rFonts w:cstheme="minorHAnsi"/>
        </w:rPr>
        <w:t>e established Toddler Praise and Messy Church</w:t>
      </w:r>
      <w:r w:rsidRPr="00F0275C">
        <w:rPr>
          <w:rFonts w:cstheme="minorHAnsi"/>
        </w:rPr>
        <w:t xml:space="preserve"> to attract new younger members and families</w:t>
      </w:r>
      <w:r w:rsidR="00EF74CA" w:rsidRPr="00F0275C">
        <w:rPr>
          <w:rFonts w:cstheme="minorHAnsi"/>
        </w:rPr>
        <w:t xml:space="preserve">. These initiatives were relatively successful, </w:t>
      </w:r>
      <w:r w:rsidRPr="00F0275C">
        <w:rPr>
          <w:rFonts w:cstheme="minorHAnsi"/>
        </w:rPr>
        <w:t>but</w:t>
      </w:r>
      <w:r w:rsidR="00EF74CA" w:rsidRPr="00F0275C">
        <w:rPr>
          <w:rFonts w:cstheme="minorHAnsi"/>
        </w:rPr>
        <w:t xml:space="preserve"> we remain very aware that we need to energise growth.</w:t>
      </w:r>
      <w:r w:rsidRPr="00F0275C">
        <w:rPr>
          <w:rFonts w:cstheme="minorHAnsi"/>
        </w:rPr>
        <w:t xml:space="preserve"> </w:t>
      </w:r>
      <w:r w:rsidR="00EF74CA" w:rsidRPr="00F0275C">
        <w:rPr>
          <w:rFonts w:cstheme="minorHAnsi"/>
        </w:rPr>
        <w:t xml:space="preserve"> Our work with weekly Friday Praise </w:t>
      </w:r>
      <w:r w:rsidR="006031F4">
        <w:rPr>
          <w:rFonts w:cstheme="minorHAnsi"/>
        </w:rPr>
        <w:t>(</w:t>
      </w:r>
      <w:r w:rsidR="00EF74CA" w:rsidRPr="00F0275C">
        <w:rPr>
          <w:rFonts w:cstheme="minorHAnsi"/>
        </w:rPr>
        <w:t>which replaced monthly Messy Church</w:t>
      </w:r>
      <w:r w:rsidR="006031F4">
        <w:rPr>
          <w:rFonts w:cstheme="minorHAnsi"/>
        </w:rPr>
        <w:t>)</w:t>
      </w:r>
      <w:r w:rsidR="00EF74CA" w:rsidRPr="00F0275C">
        <w:rPr>
          <w:rFonts w:cstheme="minorHAnsi"/>
        </w:rPr>
        <w:t xml:space="preserve">, a small </w:t>
      </w:r>
      <w:r w:rsidR="00EF74CA" w:rsidRPr="00F0275C">
        <w:rPr>
          <w:rFonts w:cstheme="minorHAnsi"/>
        </w:rPr>
        <w:lastRenderedPageBreak/>
        <w:t xml:space="preserve">Sunday </w:t>
      </w:r>
      <w:proofErr w:type="gramStart"/>
      <w:r w:rsidR="00EF74CA" w:rsidRPr="00F0275C">
        <w:rPr>
          <w:rFonts w:cstheme="minorHAnsi"/>
        </w:rPr>
        <w:t>School</w:t>
      </w:r>
      <w:proofErr w:type="gramEnd"/>
      <w:r w:rsidR="00EF74CA" w:rsidRPr="00F0275C">
        <w:rPr>
          <w:rFonts w:cstheme="minorHAnsi"/>
        </w:rPr>
        <w:t xml:space="preserve"> and Confirmation Classes are helping to </w:t>
      </w:r>
      <w:r w:rsidRPr="00F0275C">
        <w:rPr>
          <w:rFonts w:cstheme="minorHAnsi"/>
        </w:rPr>
        <w:t>deliver</w:t>
      </w:r>
      <w:r w:rsidR="00EF74CA" w:rsidRPr="00F0275C">
        <w:rPr>
          <w:rFonts w:cstheme="minorHAnsi"/>
        </w:rPr>
        <w:t xml:space="preserve"> this </w:t>
      </w:r>
      <w:r w:rsidRPr="00F0275C">
        <w:rPr>
          <w:rFonts w:cstheme="minorHAnsi"/>
        </w:rPr>
        <w:t>s</w:t>
      </w:r>
      <w:r w:rsidR="00EF74CA" w:rsidRPr="00F0275C">
        <w:rPr>
          <w:rFonts w:cstheme="minorHAnsi"/>
        </w:rPr>
        <w:t xml:space="preserve">trategy. </w:t>
      </w:r>
      <w:r w:rsidRPr="00F0275C">
        <w:rPr>
          <w:rFonts w:cstheme="minorHAnsi"/>
        </w:rPr>
        <w:t xml:space="preserve"> </w:t>
      </w:r>
      <w:r w:rsidR="00EF74CA" w:rsidRPr="00F0275C">
        <w:rPr>
          <w:rFonts w:cstheme="minorHAnsi"/>
        </w:rPr>
        <w:t xml:space="preserve">We are particularly aware of our lack of work with </w:t>
      </w:r>
      <w:r w:rsidRPr="00F0275C">
        <w:rPr>
          <w:rFonts w:cstheme="minorHAnsi"/>
        </w:rPr>
        <w:t>s</w:t>
      </w:r>
      <w:r w:rsidR="00EF74CA" w:rsidRPr="00F0275C">
        <w:rPr>
          <w:rFonts w:cstheme="minorHAnsi"/>
        </w:rPr>
        <w:t xml:space="preserve">econdary </w:t>
      </w:r>
      <w:r w:rsidRPr="00F0275C">
        <w:rPr>
          <w:rFonts w:cstheme="minorHAnsi"/>
        </w:rPr>
        <w:t>s</w:t>
      </w:r>
      <w:r w:rsidR="00EF74CA" w:rsidRPr="00F0275C">
        <w:rPr>
          <w:rFonts w:cstheme="minorHAnsi"/>
        </w:rPr>
        <w:t xml:space="preserve">chool </w:t>
      </w:r>
      <w:r w:rsidRPr="00F0275C">
        <w:rPr>
          <w:rFonts w:cstheme="minorHAnsi"/>
        </w:rPr>
        <w:t>c</w:t>
      </w:r>
      <w:r w:rsidR="00EF74CA" w:rsidRPr="00F0275C">
        <w:rPr>
          <w:rFonts w:cstheme="minorHAnsi"/>
        </w:rPr>
        <w:t>hildren</w:t>
      </w:r>
      <w:r w:rsidRPr="00F0275C">
        <w:rPr>
          <w:rFonts w:cstheme="minorHAnsi"/>
        </w:rPr>
        <w:t>. A</w:t>
      </w:r>
      <w:r w:rsidR="00EF74CA" w:rsidRPr="00F0275C">
        <w:rPr>
          <w:rFonts w:cstheme="minorHAnsi"/>
        </w:rPr>
        <w:t xml:space="preserve"> new post</w:t>
      </w:r>
      <w:r w:rsidRPr="00F0275C">
        <w:rPr>
          <w:rFonts w:cstheme="minorHAnsi"/>
        </w:rPr>
        <w:t>-</w:t>
      </w:r>
      <w:r w:rsidR="00EF74CA" w:rsidRPr="00F0275C">
        <w:rPr>
          <w:rFonts w:cstheme="minorHAnsi"/>
        </w:rPr>
        <w:t xml:space="preserve">confirmation group </w:t>
      </w:r>
      <w:proofErr w:type="gramStart"/>
      <w:r w:rsidR="00EF74CA" w:rsidRPr="00F0275C">
        <w:rPr>
          <w:rFonts w:cstheme="minorHAnsi"/>
        </w:rPr>
        <w:t xml:space="preserve">is </w:t>
      </w:r>
      <w:r w:rsidRPr="00F0275C">
        <w:rPr>
          <w:rFonts w:cstheme="minorHAnsi"/>
        </w:rPr>
        <w:t>designed</w:t>
      </w:r>
      <w:proofErr w:type="gramEnd"/>
      <w:r w:rsidRPr="00F0275C">
        <w:rPr>
          <w:rFonts w:cstheme="minorHAnsi"/>
        </w:rPr>
        <w:t xml:space="preserve"> to</w:t>
      </w:r>
      <w:r w:rsidR="00EF74CA" w:rsidRPr="00F0275C">
        <w:rPr>
          <w:rFonts w:cstheme="minorHAnsi"/>
        </w:rPr>
        <w:t xml:space="preserve"> start work on this journey</w:t>
      </w:r>
      <w:r w:rsidRPr="00F0275C">
        <w:rPr>
          <w:rFonts w:cstheme="minorHAnsi"/>
        </w:rPr>
        <w:t xml:space="preserve">.  </w:t>
      </w:r>
      <w:r w:rsidR="00EF74CA" w:rsidRPr="00F0275C">
        <w:rPr>
          <w:rFonts w:cstheme="minorHAnsi"/>
        </w:rPr>
        <w:t>Feedback we receive from new members tells us we are warm and welcoming</w:t>
      </w:r>
      <w:r w:rsidRPr="00F0275C">
        <w:rPr>
          <w:rFonts w:cstheme="minorHAnsi"/>
        </w:rPr>
        <w:t>.  W</w:t>
      </w:r>
      <w:r w:rsidR="00EF74CA" w:rsidRPr="00F0275C">
        <w:rPr>
          <w:rFonts w:cstheme="minorHAnsi"/>
        </w:rPr>
        <w:t>e do provide a real welcome for multicultural families and are delighted that people from other backgrounds have joined our PCC</w:t>
      </w:r>
      <w:r w:rsidRPr="00F0275C">
        <w:rPr>
          <w:rFonts w:cstheme="minorHAnsi"/>
        </w:rPr>
        <w:t>,</w:t>
      </w:r>
      <w:r w:rsidR="00EF74CA" w:rsidRPr="00F0275C">
        <w:rPr>
          <w:rFonts w:cstheme="minorHAnsi"/>
        </w:rPr>
        <w:t xml:space="preserve"> bringing new ideas and ways of working from their different experiences</w:t>
      </w:r>
      <w:r w:rsidRPr="00F0275C">
        <w:rPr>
          <w:rFonts w:cstheme="minorHAnsi"/>
        </w:rPr>
        <w:t xml:space="preserve">.  </w:t>
      </w:r>
      <w:r w:rsidR="00EF74CA" w:rsidRPr="00F0275C">
        <w:rPr>
          <w:rFonts w:cstheme="minorHAnsi"/>
        </w:rPr>
        <w:t>The building reordering programme</w:t>
      </w:r>
      <w:r w:rsidRPr="00F0275C">
        <w:rPr>
          <w:rFonts w:cstheme="minorHAnsi"/>
        </w:rPr>
        <w:t>, under the banner of ‘T</w:t>
      </w:r>
      <w:r w:rsidR="00EF74CA" w:rsidRPr="00F0275C">
        <w:rPr>
          <w:rFonts w:cstheme="minorHAnsi"/>
        </w:rPr>
        <w:t>he Way Forward</w:t>
      </w:r>
      <w:r w:rsidRPr="00F0275C">
        <w:rPr>
          <w:rFonts w:cstheme="minorHAnsi"/>
        </w:rPr>
        <w:t>’</w:t>
      </w:r>
      <w:r w:rsidR="00EF74CA" w:rsidRPr="00F0275C">
        <w:rPr>
          <w:rFonts w:cstheme="minorHAnsi"/>
        </w:rPr>
        <w:t xml:space="preserve"> </w:t>
      </w:r>
      <w:r w:rsidR="009A3D14" w:rsidRPr="00F0275C">
        <w:rPr>
          <w:rFonts w:cstheme="minorHAnsi"/>
        </w:rPr>
        <w:t>has already created</w:t>
      </w:r>
      <w:r w:rsidR="00EF74CA" w:rsidRPr="00F0275C">
        <w:rPr>
          <w:rFonts w:cstheme="minorHAnsi"/>
        </w:rPr>
        <w:t xml:space="preserve"> a community facing accessible entrance</w:t>
      </w:r>
      <w:r w:rsidR="009A3D14" w:rsidRPr="00F0275C">
        <w:rPr>
          <w:rFonts w:cstheme="minorHAnsi"/>
        </w:rPr>
        <w:t>, and in the near future will provide kitchen facilities for our Wednesday ESOL classes and workshops</w:t>
      </w:r>
      <w:r w:rsidR="00EF74CA" w:rsidRPr="00F0275C">
        <w:rPr>
          <w:rFonts w:cstheme="minorHAnsi"/>
        </w:rPr>
        <w:t xml:space="preserve">. The recent Advent </w:t>
      </w:r>
      <w:r w:rsidRPr="00F0275C">
        <w:rPr>
          <w:rFonts w:cstheme="minorHAnsi"/>
        </w:rPr>
        <w:t>F</w:t>
      </w:r>
      <w:r w:rsidR="00EF74CA" w:rsidRPr="00F0275C">
        <w:rPr>
          <w:rFonts w:cstheme="minorHAnsi"/>
        </w:rPr>
        <w:t>a</w:t>
      </w:r>
      <w:r w:rsidRPr="00F0275C">
        <w:rPr>
          <w:rFonts w:cstheme="minorHAnsi"/>
        </w:rPr>
        <w:t>ir</w:t>
      </w:r>
      <w:r w:rsidR="00EF74CA" w:rsidRPr="00F0275C">
        <w:rPr>
          <w:rFonts w:cstheme="minorHAnsi"/>
        </w:rPr>
        <w:t xml:space="preserve"> and New Year Turkish Celebration drew in many local residents including </w:t>
      </w:r>
      <w:r w:rsidRPr="00F0275C">
        <w:rPr>
          <w:rFonts w:cstheme="minorHAnsi"/>
        </w:rPr>
        <w:t>a</w:t>
      </w:r>
      <w:r w:rsidR="00EF74CA" w:rsidRPr="00F0275C">
        <w:rPr>
          <w:rFonts w:cstheme="minorHAnsi"/>
        </w:rPr>
        <w:t xml:space="preserve">sylum </w:t>
      </w:r>
      <w:r w:rsidRPr="00F0275C">
        <w:rPr>
          <w:rFonts w:cstheme="minorHAnsi"/>
        </w:rPr>
        <w:t>s</w:t>
      </w:r>
      <w:r w:rsidR="00EF74CA" w:rsidRPr="00F0275C">
        <w:rPr>
          <w:rFonts w:cstheme="minorHAnsi"/>
        </w:rPr>
        <w:t xml:space="preserve">eekers and </w:t>
      </w:r>
      <w:r w:rsidRPr="00F0275C">
        <w:rPr>
          <w:rFonts w:cstheme="minorHAnsi"/>
        </w:rPr>
        <w:t>r</w:t>
      </w:r>
      <w:r w:rsidR="00EF74CA" w:rsidRPr="00F0275C">
        <w:rPr>
          <w:rFonts w:cstheme="minorHAnsi"/>
        </w:rPr>
        <w:t>efugees.</w:t>
      </w:r>
    </w:p>
    <w:p w14:paraId="0879CFC3" w14:textId="77777777" w:rsidR="00EF74CA" w:rsidRPr="00F0275C" w:rsidRDefault="00EF74CA" w:rsidP="00F0275C">
      <w:pPr>
        <w:spacing w:line="276" w:lineRule="auto"/>
        <w:jc w:val="both"/>
        <w:rPr>
          <w:rFonts w:cstheme="minorHAnsi"/>
          <w:b/>
          <w:bCs/>
        </w:rPr>
      </w:pPr>
      <w:r w:rsidRPr="00F0275C">
        <w:rPr>
          <w:rFonts w:cstheme="minorHAnsi"/>
          <w:b/>
          <w:bCs/>
        </w:rPr>
        <w:t>Children and Young People</w:t>
      </w:r>
    </w:p>
    <w:p w14:paraId="42F30BF6" w14:textId="01AAF4BA" w:rsidR="00EF74CA" w:rsidRPr="00F0275C" w:rsidRDefault="006031F4" w:rsidP="00F0275C">
      <w:pPr>
        <w:spacing w:line="276" w:lineRule="auto"/>
        <w:jc w:val="both"/>
        <w:rPr>
          <w:rFonts w:cstheme="minorHAnsi"/>
        </w:rPr>
      </w:pPr>
      <w:r>
        <w:rPr>
          <w:rFonts w:cstheme="minorHAnsi"/>
        </w:rPr>
        <w:t>W</w:t>
      </w:r>
      <w:r w:rsidR="00EF74CA" w:rsidRPr="00F0275C">
        <w:rPr>
          <w:rFonts w:cstheme="minorHAnsi"/>
        </w:rPr>
        <w:t xml:space="preserve">e have good relationships with </w:t>
      </w:r>
      <w:r w:rsidR="004D6B82" w:rsidRPr="00F0275C">
        <w:rPr>
          <w:rFonts w:cstheme="minorHAnsi"/>
        </w:rPr>
        <w:t>two l</w:t>
      </w:r>
      <w:r w:rsidR="00EF74CA" w:rsidRPr="00F0275C">
        <w:rPr>
          <w:rFonts w:cstheme="minorHAnsi"/>
        </w:rPr>
        <w:t xml:space="preserve">ocal </w:t>
      </w:r>
      <w:r w:rsidR="004D6B82" w:rsidRPr="00F0275C">
        <w:rPr>
          <w:rFonts w:cstheme="minorHAnsi"/>
        </w:rPr>
        <w:t>a</w:t>
      </w:r>
      <w:r w:rsidR="00EF74CA" w:rsidRPr="00F0275C">
        <w:rPr>
          <w:rFonts w:cstheme="minorHAnsi"/>
        </w:rPr>
        <w:t xml:space="preserve">uthority </w:t>
      </w:r>
      <w:r w:rsidR="004D6B82" w:rsidRPr="00F0275C">
        <w:rPr>
          <w:rFonts w:cstheme="minorHAnsi"/>
        </w:rPr>
        <w:t>p</w:t>
      </w:r>
      <w:r w:rsidR="00EF74CA" w:rsidRPr="00F0275C">
        <w:rPr>
          <w:rFonts w:cstheme="minorHAnsi"/>
        </w:rPr>
        <w:t xml:space="preserve">rimary </w:t>
      </w:r>
      <w:r w:rsidR="004D6B82" w:rsidRPr="00F0275C">
        <w:rPr>
          <w:rFonts w:cstheme="minorHAnsi"/>
        </w:rPr>
        <w:t>s</w:t>
      </w:r>
      <w:r w:rsidR="00EF74CA" w:rsidRPr="00F0275C">
        <w:rPr>
          <w:rFonts w:cstheme="minorHAnsi"/>
        </w:rPr>
        <w:t>chools within the Parish</w:t>
      </w:r>
      <w:r w:rsidR="004D6B82" w:rsidRPr="00F0275C">
        <w:rPr>
          <w:rFonts w:cstheme="minorHAnsi"/>
        </w:rPr>
        <w:t>, hosting</w:t>
      </w:r>
      <w:r w:rsidR="00EF74CA" w:rsidRPr="00F0275C">
        <w:rPr>
          <w:rFonts w:cstheme="minorHAnsi"/>
        </w:rPr>
        <w:t xml:space="preserve"> Christingle and other services</w:t>
      </w:r>
      <w:r w:rsidR="004D6B82" w:rsidRPr="00F0275C">
        <w:rPr>
          <w:rFonts w:cstheme="minorHAnsi"/>
        </w:rPr>
        <w:t xml:space="preserve"> for them.  P</w:t>
      </w:r>
      <w:r w:rsidR="00EF74CA" w:rsidRPr="00F0275C">
        <w:rPr>
          <w:rFonts w:cstheme="minorHAnsi"/>
        </w:rPr>
        <w:t xml:space="preserve">rior to </w:t>
      </w:r>
      <w:r w:rsidR="004D6B82" w:rsidRPr="00F0275C">
        <w:rPr>
          <w:rFonts w:cstheme="minorHAnsi"/>
        </w:rPr>
        <w:t>the pandemic</w:t>
      </w:r>
      <w:r w:rsidR="00EF74CA" w:rsidRPr="00F0275C">
        <w:rPr>
          <w:rFonts w:cstheme="minorHAnsi"/>
        </w:rPr>
        <w:t xml:space="preserve"> lay volunteers delivered </w:t>
      </w:r>
      <w:r w:rsidR="004D6B82" w:rsidRPr="00F0275C">
        <w:rPr>
          <w:rFonts w:cstheme="minorHAnsi"/>
        </w:rPr>
        <w:t>‘</w:t>
      </w:r>
      <w:r w:rsidR="00EF74CA" w:rsidRPr="00F0275C">
        <w:rPr>
          <w:rFonts w:cstheme="minorHAnsi"/>
        </w:rPr>
        <w:t>Open the Book</w:t>
      </w:r>
      <w:r w:rsidR="004D6B82" w:rsidRPr="00F0275C">
        <w:rPr>
          <w:rFonts w:cstheme="minorHAnsi"/>
        </w:rPr>
        <w:t xml:space="preserve">’ events </w:t>
      </w:r>
      <w:r w:rsidR="00EF74CA" w:rsidRPr="00F0275C">
        <w:rPr>
          <w:rFonts w:cstheme="minorHAnsi"/>
        </w:rPr>
        <w:t xml:space="preserve">and </w:t>
      </w:r>
      <w:r w:rsidR="004D6B82" w:rsidRPr="00F0275C">
        <w:rPr>
          <w:rFonts w:cstheme="minorHAnsi"/>
        </w:rPr>
        <w:t xml:space="preserve">provided </w:t>
      </w:r>
      <w:r w:rsidR="00EF74CA" w:rsidRPr="00F0275C">
        <w:rPr>
          <w:rFonts w:cstheme="minorHAnsi"/>
        </w:rPr>
        <w:t>individual reading support in both schools. We aim to restart these initiatives when capacity proves possible again.</w:t>
      </w:r>
      <w:r w:rsidR="004D6B82" w:rsidRPr="00F0275C">
        <w:rPr>
          <w:rFonts w:cstheme="minorHAnsi"/>
        </w:rPr>
        <w:t xml:space="preserve">  </w:t>
      </w:r>
      <w:r w:rsidR="00EF74CA" w:rsidRPr="00F0275C">
        <w:rPr>
          <w:rFonts w:cstheme="minorHAnsi"/>
        </w:rPr>
        <w:t xml:space="preserve">Since </w:t>
      </w:r>
      <w:proofErr w:type="gramStart"/>
      <w:r w:rsidR="00EF74CA" w:rsidRPr="00F0275C">
        <w:rPr>
          <w:rFonts w:cstheme="minorHAnsi"/>
        </w:rPr>
        <w:t>2019</w:t>
      </w:r>
      <w:proofErr w:type="gramEnd"/>
      <w:r w:rsidR="00EF74CA" w:rsidRPr="00F0275C">
        <w:rPr>
          <w:rFonts w:cstheme="minorHAnsi"/>
        </w:rPr>
        <w:t xml:space="preserve"> we have provided a weekly holiday club </w:t>
      </w:r>
      <w:r w:rsidR="009A3D14" w:rsidRPr="00F0275C">
        <w:rPr>
          <w:rFonts w:cstheme="minorHAnsi"/>
        </w:rPr>
        <w:t>over</w:t>
      </w:r>
      <w:r w:rsidR="00EF74CA" w:rsidRPr="00F0275C">
        <w:rPr>
          <w:rFonts w:cstheme="minorHAnsi"/>
        </w:rPr>
        <w:t xml:space="preserve"> the </w:t>
      </w:r>
      <w:r w:rsidR="00B96865" w:rsidRPr="00F0275C">
        <w:rPr>
          <w:rFonts w:cstheme="minorHAnsi"/>
        </w:rPr>
        <w:t xml:space="preserve">Summer </w:t>
      </w:r>
      <w:r w:rsidR="00EF74CA" w:rsidRPr="00F0275C">
        <w:rPr>
          <w:rFonts w:cstheme="minorHAnsi"/>
        </w:rPr>
        <w:t>for local children who are in receipt of free school meals</w:t>
      </w:r>
      <w:r w:rsidR="00B96865" w:rsidRPr="00F0275C">
        <w:rPr>
          <w:rFonts w:cstheme="minorHAnsi"/>
        </w:rPr>
        <w:t>.</w:t>
      </w:r>
      <w:r w:rsidR="009A3D14" w:rsidRPr="00F0275C">
        <w:rPr>
          <w:rFonts w:cstheme="minorHAnsi"/>
        </w:rPr>
        <w:t xml:space="preserve">  </w:t>
      </w:r>
      <w:r w:rsidR="00EF74CA" w:rsidRPr="00F0275C">
        <w:rPr>
          <w:rFonts w:cstheme="minorHAnsi"/>
        </w:rPr>
        <w:t xml:space="preserve">Children and </w:t>
      </w:r>
      <w:r w:rsidR="009A3D14" w:rsidRPr="00F0275C">
        <w:rPr>
          <w:rFonts w:cstheme="minorHAnsi"/>
        </w:rPr>
        <w:t>f</w:t>
      </w:r>
      <w:r w:rsidR="00EF74CA" w:rsidRPr="00F0275C">
        <w:rPr>
          <w:rFonts w:cstheme="minorHAnsi"/>
        </w:rPr>
        <w:t xml:space="preserve">amily work is very important to us and takes place on a weekly basis in Sunday </w:t>
      </w:r>
      <w:proofErr w:type="gramStart"/>
      <w:r w:rsidR="00EF74CA" w:rsidRPr="00F0275C">
        <w:rPr>
          <w:rFonts w:cstheme="minorHAnsi"/>
        </w:rPr>
        <w:t>School</w:t>
      </w:r>
      <w:proofErr w:type="gramEnd"/>
      <w:r w:rsidR="00EF74CA" w:rsidRPr="00F0275C">
        <w:rPr>
          <w:rFonts w:cstheme="minorHAnsi"/>
        </w:rPr>
        <w:t>, Toddler Praise,</w:t>
      </w:r>
      <w:r w:rsidR="009A3D14" w:rsidRPr="00F0275C">
        <w:rPr>
          <w:rFonts w:cstheme="minorHAnsi"/>
        </w:rPr>
        <w:t xml:space="preserve"> and</w:t>
      </w:r>
      <w:r w:rsidR="00EF74CA" w:rsidRPr="00F0275C">
        <w:rPr>
          <w:rFonts w:cstheme="minorHAnsi"/>
        </w:rPr>
        <w:t xml:space="preserve"> </w:t>
      </w:r>
      <w:r w:rsidR="009A3D14" w:rsidRPr="00F0275C">
        <w:rPr>
          <w:rFonts w:cstheme="minorHAnsi"/>
        </w:rPr>
        <w:t xml:space="preserve">an </w:t>
      </w:r>
      <w:r w:rsidR="00B8232B" w:rsidRPr="00F0275C">
        <w:rPr>
          <w:rFonts w:cstheme="minorHAnsi"/>
        </w:rPr>
        <w:t>after-school</w:t>
      </w:r>
      <w:r w:rsidR="00EF74CA" w:rsidRPr="00F0275C">
        <w:rPr>
          <w:rFonts w:cstheme="minorHAnsi"/>
        </w:rPr>
        <w:t xml:space="preserve"> club on Fridays. This provides regular contact with 30 families who </w:t>
      </w:r>
      <w:proofErr w:type="gramStart"/>
      <w:r w:rsidR="00EF74CA" w:rsidRPr="00F0275C">
        <w:rPr>
          <w:rFonts w:cstheme="minorHAnsi"/>
        </w:rPr>
        <w:t>are also supported</w:t>
      </w:r>
      <w:proofErr w:type="gramEnd"/>
      <w:r w:rsidR="00EF74CA" w:rsidRPr="00F0275C">
        <w:rPr>
          <w:rFonts w:cstheme="minorHAnsi"/>
        </w:rPr>
        <w:t xml:space="preserve"> via Whats</w:t>
      </w:r>
      <w:r w:rsidR="00D66E58">
        <w:rPr>
          <w:rFonts w:cstheme="minorHAnsi"/>
        </w:rPr>
        <w:t>A</w:t>
      </w:r>
      <w:r w:rsidR="00EF74CA" w:rsidRPr="00F0275C">
        <w:rPr>
          <w:rFonts w:cstheme="minorHAnsi"/>
        </w:rPr>
        <w:t xml:space="preserve">pp </w:t>
      </w:r>
      <w:r w:rsidR="00D66E58">
        <w:rPr>
          <w:rFonts w:cstheme="minorHAnsi"/>
        </w:rPr>
        <w:t>g</w:t>
      </w:r>
      <w:r w:rsidR="00EF74CA" w:rsidRPr="00F0275C">
        <w:rPr>
          <w:rFonts w:cstheme="minorHAnsi"/>
        </w:rPr>
        <w:t xml:space="preserve">roups. This has led to </w:t>
      </w:r>
      <w:proofErr w:type="gramStart"/>
      <w:r w:rsidR="00EF74CA" w:rsidRPr="00F0275C">
        <w:rPr>
          <w:rFonts w:cstheme="minorHAnsi"/>
        </w:rPr>
        <w:t>9</w:t>
      </w:r>
      <w:proofErr w:type="gramEnd"/>
      <w:r w:rsidR="00EF74CA" w:rsidRPr="00F0275C">
        <w:rPr>
          <w:rFonts w:cstheme="minorHAnsi"/>
        </w:rPr>
        <w:t xml:space="preserve"> children being confirmed and a new junior choir started in Autumn 2022.</w:t>
      </w:r>
      <w:r w:rsidR="009A3D14" w:rsidRPr="00F0275C">
        <w:rPr>
          <w:rFonts w:cstheme="minorHAnsi"/>
        </w:rPr>
        <w:t xml:space="preserve">  </w:t>
      </w:r>
      <w:r w:rsidR="00EF74CA" w:rsidRPr="00F0275C">
        <w:rPr>
          <w:rFonts w:cstheme="minorHAnsi"/>
        </w:rPr>
        <w:t xml:space="preserve">Baptisms take place almost every week </w:t>
      </w:r>
      <w:r w:rsidR="009A3D14" w:rsidRPr="00F0275C">
        <w:rPr>
          <w:rFonts w:cstheme="minorHAnsi"/>
        </w:rPr>
        <w:t>engaging with more</w:t>
      </w:r>
      <w:r w:rsidR="00EF74CA" w:rsidRPr="00F0275C">
        <w:rPr>
          <w:rFonts w:cstheme="minorHAnsi"/>
        </w:rPr>
        <w:t xml:space="preserve"> families</w:t>
      </w:r>
      <w:r w:rsidR="009A3D14" w:rsidRPr="00F0275C">
        <w:rPr>
          <w:rFonts w:cstheme="minorHAnsi"/>
        </w:rPr>
        <w:t>.</w:t>
      </w:r>
      <w:r w:rsidR="004C67CD">
        <w:rPr>
          <w:rFonts w:cstheme="minorHAnsi"/>
        </w:rPr>
        <w:t xml:space="preserve">  In recent months a Junior Choir </w:t>
      </w:r>
      <w:proofErr w:type="gramStart"/>
      <w:r w:rsidR="004C67CD">
        <w:rPr>
          <w:rFonts w:cstheme="minorHAnsi"/>
        </w:rPr>
        <w:t>has been formed</w:t>
      </w:r>
      <w:proofErr w:type="gramEnd"/>
      <w:r w:rsidR="004C67CD">
        <w:rPr>
          <w:rFonts w:cstheme="minorHAnsi"/>
        </w:rPr>
        <w:t>.  Presently they sing at the Sunday Eucharist, and rehearse with the adult members on Friday evenings.</w:t>
      </w:r>
    </w:p>
    <w:p w14:paraId="011EB875" w14:textId="77777777" w:rsidR="00EF74CA" w:rsidRPr="00F0275C" w:rsidRDefault="00EF74CA" w:rsidP="00F0275C">
      <w:pPr>
        <w:spacing w:line="276" w:lineRule="auto"/>
        <w:jc w:val="both"/>
        <w:rPr>
          <w:rFonts w:cstheme="minorHAnsi"/>
          <w:b/>
          <w:bCs/>
        </w:rPr>
      </w:pPr>
      <w:r w:rsidRPr="00F0275C">
        <w:rPr>
          <w:rFonts w:cstheme="minorHAnsi"/>
          <w:b/>
          <w:bCs/>
        </w:rPr>
        <w:t>Challenging Poverty</w:t>
      </w:r>
    </w:p>
    <w:p w14:paraId="66C0A438" w14:textId="24B806B1" w:rsidR="00EF74CA" w:rsidRDefault="006031F4" w:rsidP="00F0275C">
      <w:pPr>
        <w:spacing w:line="276" w:lineRule="auto"/>
        <w:jc w:val="both"/>
        <w:rPr>
          <w:rFonts w:cstheme="minorHAnsi"/>
        </w:rPr>
      </w:pPr>
      <w:r>
        <w:rPr>
          <w:rFonts w:cstheme="minorHAnsi"/>
        </w:rPr>
        <w:t>W</w:t>
      </w:r>
      <w:r w:rsidR="00EF74CA" w:rsidRPr="00F0275C">
        <w:rPr>
          <w:rFonts w:cstheme="minorHAnsi"/>
        </w:rPr>
        <w:t xml:space="preserve">e work with the Salvation Army Foodbank and </w:t>
      </w:r>
      <w:r w:rsidR="00D66E58">
        <w:rPr>
          <w:rFonts w:cstheme="minorHAnsi"/>
        </w:rPr>
        <w:t>we provide a</w:t>
      </w:r>
      <w:r w:rsidR="00EF74CA" w:rsidRPr="00F0275C">
        <w:rPr>
          <w:rFonts w:cstheme="minorHAnsi"/>
        </w:rPr>
        <w:t xml:space="preserve"> </w:t>
      </w:r>
      <w:r w:rsidR="009A3D14" w:rsidRPr="00F0275C">
        <w:rPr>
          <w:rFonts w:cstheme="minorHAnsi"/>
        </w:rPr>
        <w:t xml:space="preserve">Summer </w:t>
      </w:r>
      <w:r w:rsidR="00EF74CA" w:rsidRPr="00F0275C">
        <w:rPr>
          <w:rFonts w:cstheme="minorHAnsi"/>
        </w:rPr>
        <w:t>Holiday Club</w:t>
      </w:r>
      <w:r w:rsidR="009A3D14" w:rsidRPr="00F0275C">
        <w:rPr>
          <w:rFonts w:cstheme="minorHAnsi"/>
        </w:rPr>
        <w:t>,</w:t>
      </w:r>
      <w:r w:rsidR="00EF74CA" w:rsidRPr="00F0275C">
        <w:rPr>
          <w:rFonts w:cstheme="minorHAnsi"/>
        </w:rPr>
        <w:t xml:space="preserve"> both </w:t>
      </w:r>
      <w:r w:rsidR="009A3D14" w:rsidRPr="00F0275C">
        <w:rPr>
          <w:rFonts w:cstheme="minorHAnsi"/>
        </w:rPr>
        <w:t>o</w:t>
      </w:r>
      <w:r w:rsidR="00EF74CA" w:rsidRPr="00F0275C">
        <w:rPr>
          <w:rFonts w:cstheme="minorHAnsi"/>
        </w:rPr>
        <w:t>f which are designed to challenge poverty</w:t>
      </w:r>
      <w:r w:rsidR="009A3D14" w:rsidRPr="00F0275C">
        <w:rPr>
          <w:rFonts w:cstheme="minorHAnsi"/>
        </w:rPr>
        <w:t>.</w:t>
      </w:r>
      <w:r w:rsidR="00EF74CA" w:rsidRPr="00F0275C">
        <w:rPr>
          <w:rFonts w:cstheme="minorHAnsi"/>
        </w:rPr>
        <w:t xml:space="preserve"> </w:t>
      </w:r>
      <w:r w:rsidR="009A3D14" w:rsidRPr="00F0275C">
        <w:rPr>
          <w:rFonts w:cstheme="minorHAnsi"/>
        </w:rPr>
        <w:t xml:space="preserve"> </w:t>
      </w:r>
      <w:r w:rsidR="00EF74CA" w:rsidRPr="00F0275C">
        <w:rPr>
          <w:rFonts w:cstheme="minorHAnsi"/>
        </w:rPr>
        <w:t>In addition</w:t>
      </w:r>
      <w:r w:rsidR="009A3D14" w:rsidRPr="00F0275C">
        <w:rPr>
          <w:rFonts w:cstheme="minorHAnsi"/>
        </w:rPr>
        <w:t>,</w:t>
      </w:r>
      <w:r w:rsidR="00EF74CA" w:rsidRPr="00F0275C">
        <w:rPr>
          <w:rFonts w:cstheme="minorHAnsi"/>
        </w:rPr>
        <w:t xml:space="preserve"> </w:t>
      </w:r>
      <w:r w:rsidR="009A3D14" w:rsidRPr="00F0275C">
        <w:rPr>
          <w:rFonts w:cstheme="minorHAnsi"/>
        </w:rPr>
        <w:t>we open the church as a Warm</w:t>
      </w:r>
      <w:r w:rsidR="00EF74CA" w:rsidRPr="00F0275C">
        <w:rPr>
          <w:rFonts w:cstheme="minorHAnsi"/>
        </w:rPr>
        <w:t xml:space="preserve"> Space every Thursday morning for </w:t>
      </w:r>
      <w:r w:rsidR="009A3D14" w:rsidRPr="00F0275C">
        <w:rPr>
          <w:rFonts w:cstheme="minorHAnsi"/>
        </w:rPr>
        <w:t>c</w:t>
      </w:r>
      <w:r w:rsidR="00EF74CA" w:rsidRPr="00F0275C">
        <w:rPr>
          <w:rFonts w:cstheme="minorHAnsi"/>
        </w:rPr>
        <w:t>offee and cake</w:t>
      </w:r>
      <w:r w:rsidR="009A3D14" w:rsidRPr="00F0275C">
        <w:rPr>
          <w:rFonts w:cstheme="minorHAnsi"/>
        </w:rPr>
        <w:t>, which</w:t>
      </w:r>
      <w:r w:rsidR="00EF74CA" w:rsidRPr="00F0275C">
        <w:rPr>
          <w:rFonts w:cstheme="minorHAnsi"/>
        </w:rPr>
        <w:t xml:space="preserve"> attracts between 15 and 20 older people.</w:t>
      </w:r>
      <w:r w:rsidR="009A3D14" w:rsidRPr="00F0275C">
        <w:rPr>
          <w:rFonts w:cstheme="minorHAnsi"/>
        </w:rPr>
        <w:t xml:space="preserve">  </w:t>
      </w:r>
      <w:r w:rsidR="00EF74CA" w:rsidRPr="00F0275C">
        <w:rPr>
          <w:rFonts w:cstheme="minorHAnsi"/>
        </w:rPr>
        <w:t>Th</w:t>
      </w:r>
      <w:r w:rsidR="009A3D14" w:rsidRPr="00F0275C">
        <w:rPr>
          <w:rFonts w:cstheme="minorHAnsi"/>
        </w:rPr>
        <w:t>e</w:t>
      </w:r>
      <w:r w:rsidR="00EF74CA" w:rsidRPr="00F0275C">
        <w:rPr>
          <w:rFonts w:cstheme="minorHAnsi"/>
        </w:rPr>
        <w:t xml:space="preserve"> ESOL Café takes place every Wednesday providing </w:t>
      </w:r>
      <w:r w:rsidR="009A3D14" w:rsidRPr="00F0275C">
        <w:rPr>
          <w:rFonts w:cstheme="minorHAnsi"/>
        </w:rPr>
        <w:t>three</w:t>
      </w:r>
      <w:r w:rsidR="00EF74CA" w:rsidRPr="00F0275C">
        <w:rPr>
          <w:rFonts w:cstheme="minorHAnsi"/>
        </w:rPr>
        <w:t xml:space="preserve"> levels of English Teaching to newly arrived </w:t>
      </w:r>
      <w:r w:rsidR="009A3D14" w:rsidRPr="00F0275C">
        <w:rPr>
          <w:rFonts w:cstheme="minorHAnsi"/>
        </w:rPr>
        <w:t>a</w:t>
      </w:r>
      <w:r w:rsidR="00EF74CA" w:rsidRPr="00F0275C">
        <w:rPr>
          <w:rFonts w:cstheme="minorHAnsi"/>
        </w:rPr>
        <w:t xml:space="preserve">sylum </w:t>
      </w:r>
      <w:r w:rsidR="009A3D14" w:rsidRPr="00F0275C">
        <w:rPr>
          <w:rFonts w:cstheme="minorHAnsi"/>
        </w:rPr>
        <w:t>s</w:t>
      </w:r>
      <w:r w:rsidR="00EF74CA" w:rsidRPr="00F0275C">
        <w:rPr>
          <w:rFonts w:cstheme="minorHAnsi"/>
        </w:rPr>
        <w:t>eekers.</w:t>
      </w:r>
      <w:r w:rsidR="009A3D14" w:rsidRPr="00F0275C">
        <w:rPr>
          <w:rFonts w:cstheme="minorHAnsi"/>
        </w:rPr>
        <w:t xml:space="preserve"> </w:t>
      </w:r>
      <w:r w:rsidR="00EF74CA" w:rsidRPr="00F0275C">
        <w:rPr>
          <w:rFonts w:cstheme="minorHAnsi"/>
        </w:rPr>
        <w:t xml:space="preserve"> It also provides much appreciated </w:t>
      </w:r>
      <w:r w:rsidR="009A3D14" w:rsidRPr="00F0275C">
        <w:rPr>
          <w:rFonts w:cstheme="minorHAnsi"/>
        </w:rPr>
        <w:t>advice, information</w:t>
      </w:r>
      <w:r w:rsidR="00EF74CA" w:rsidRPr="00F0275C">
        <w:rPr>
          <w:rFonts w:cstheme="minorHAnsi"/>
        </w:rPr>
        <w:t>, household goods, clothes, bedding,</w:t>
      </w:r>
      <w:r w:rsidR="009A3D14" w:rsidRPr="00F0275C">
        <w:rPr>
          <w:rFonts w:cstheme="minorHAnsi"/>
        </w:rPr>
        <w:t xml:space="preserve"> toiletries,</w:t>
      </w:r>
      <w:r w:rsidR="00EF74CA" w:rsidRPr="00F0275C">
        <w:rPr>
          <w:rFonts w:cstheme="minorHAnsi"/>
        </w:rPr>
        <w:t xml:space="preserve"> and a hot meal, which </w:t>
      </w:r>
      <w:proofErr w:type="gramStart"/>
      <w:r w:rsidR="00EF74CA" w:rsidRPr="00F0275C">
        <w:rPr>
          <w:rFonts w:cstheme="minorHAnsi"/>
        </w:rPr>
        <w:t>is cooked</w:t>
      </w:r>
      <w:proofErr w:type="gramEnd"/>
      <w:r w:rsidR="00EF74CA" w:rsidRPr="00F0275C">
        <w:rPr>
          <w:rFonts w:cstheme="minorHAnsi"/>
        </w:rPr>
        <w:t xml:space="preserve"> by a rota of members from Syria, Afghanistan, El Salvador, </w:t>
      </w:r>
      <w:r w:rsidRPr="00F0275C">
        <w:rPr>
          <w:rFonts w:cstheme="minorHAnsi"/>
        </w:rPr>
        <w:t>Kurdistan,</w:t>
      </w:r>
      <w:r w:rsidR="00EF74CA" w:rsidRPr="00F0275C">
        <w:rPr>
          <w:rFonts w:cstheme="minorHAnsi"/>
        </w:rPr>
        <w:t xml:space="preserve"> and Turkey</w:t>
      </w:r>
      <w:r w:rsidR="009A3D14" w:rsidRPr="00F0275C">
        <w:rPr>
          <w:rFonts w:cstheme="minorHAnsi"/>
        </w:rPr>
        <w:t xml:space="preserve">. </w:t>
      </w:r>
      <w:r w:rsidR="00EF74CA" w:rsidRPr="00F0275C">
        <w:rPr>
          <w:rFonts w:cstheme="minorHAnsi"/>
        </w:rPr>
        <w:t xml:space="preserve"> We usually feed 40</w:t>
      </w:r>
      <w:r w:rsidR="009A3D14" w:rsidRPr="00F0275C">
        <w:rPr>
          <w:rFonts w:cstheme="minorHAnsi"/>
        </w:rPr>
        <w:t xml:space="preserve"> </w:t>
      </w:r>
      <w:r w:rsidR="00EF74CA" w:rsidRPr="00F0275C">
        <w:rPr>
          <w:rFonts w:cstheme="minorHAnsi"/>
        </w:rPr>
        <w:t>people each week</w:t>
      </w:r>
      <w:r w:rsidR="009A3D14" w:rsidRPr="00F0275C">
        <w:rPr>
          <w:rFonts w:cstheme="minorHAnsi"/>
        </w:rPr>
        <w:t xml:space="preserve">.  </w:t>
      </w:r>
      <w:r w:rsidR="00EF74CA" w:rsidRPr="00F0275C">
        <w:rPr>
          <w:rFonts w:cstheme="minorHAnsi"/>
        </w:rPr>
        <w:t xml:space="preserve">In </w:t>
      </w:r>
      <w:r w:rsidR="009A3D14" w:rsidRPr="00F0275C">
        <w:rPr>
          <w:rFonts w:cstheme="minorHAnsi"/>
        </w:rPr>
        <w:t>p</w:t>
      </w:r>
      <w:r w:rsidR="00EF74CA" w:rsidRPr="00F0275C">
        <w:rPr>
          <w:rFonts w:cstheme="minorHAnsi"/>
        </w:rPr>
        <w:t>artnership with A Way Out</w:t>
      </w:r>
      <w:r w:rsidR="009A3D14" w:rsidRPr="00F0275C">
        <w:rPr>
          <w:rFonts w:cstheme="minorHAnsi"/>
        </w:rPr>
        <w:t>,</w:t>
      </w:r>
      <w:r w:rsidR="00EF74CA" w:rsidRPr="00F0275C">
        <w:rPr>
          <w:rFonts w:cstheme="minorHAnsi"/>
        </w:rPr>
        <w:t xml:space="preserve"> a Christian Charity</w:t>
      </w:r>
      <w:r w:rsidR="009A3D14" w:rsidRPr="00F0275C">
        <w:rPr>
          <w:rFonts w:cstheme="minorHAnsi"/>
        </w:rPr>
        <w:t>,</w:t>
      </w:r>
      <w:r w:rsidR="00EF74CA" w:rsidRPr="00F0275C">
        <w:rPr>
          <w:rFonts w:cstheme="minorHAnsi"/>
        </w:rPr>
        <w:t xml:space="preserve"> a small group of volunteers from St Peter’s </w:t>
      </w:r>
      <w:r w:rsidR="009A3D14" w:rsidRPr="00F0275C">
        <w:rPr>
          <w:rFonts w:cstheme="minorHAnsi"/>
        </w:rPr>
        <w:t>support</w:t>
      </w:r>
      <w:r w:rsidR="00EF74CA" w:rsidRPr="00F0275C">
        <w:rPr>
          <w:rFonts w:cstheme="minorHAnsi"/>
        </w:rPr>
        <w:t xml:space="preserve"> our local street workers</w:t>
      </w:r>
      <w:r w:rsidR="009A3D14" w:rsidRPr="00F0275C">
        <w:rPr>
          <w:rFonts w:cstheme="minorHAnsi"/>
        </w:rPr>
        <w:t>,</w:t>
      </w:r>
      <w:r w:rsidR="00EF74CA" w:rsidRPr="00F0275C">
        <w:rPr>
          <w:rFonts w:cstheme="minorHAnsi"/>
        </w:rPr>
        <w:t xml:space="preserve"> meeting them where they are on the streets around the Church. We also </w:t>
      </w:r>
      <w:r w:rsidR="009A3D14" w:rsidRPr="00F0275C">
        <w:rPr>
          <w:rFonts w:cstheme="minorHAnsi"/>
        </w:rPr>
        <w:t>support</w:t>
      </w:r>
      <w:r w:rsidR="00EF74CA" w:rsidRPr="00F0275C">
        <w:rPr>
          <w:rFonts w:cstheme="minorHAnsi"/>
        </w:rPr>
        <w:t xml:space="preserve"> Recovery Connections who work with addicts many of whom live in the bedsits around the </w:t>
      </w:r>
      <w:proofErr w:type="gramStart"/>
      <w:r w:rsidR="00EF74CA" w:rsidRPr="00F0275C">
        <w:rPr>
          <w:rFonts w:cstheme="minorHAnsi"/>
        </w:rPr>
        <w:t>Church,</w:t>
      </w:r>
      <w:proofErr w:type="gramEnd"/>
      <w:r w:rsidR="00EF74CA" w:rsidRPr="00F0275C">
        <w:rPr>
          <w:rFonts w:cstheme="minorHAnsi"/>
        </w:rPr>
        <w:t xml:space="preserve"> they use our facilities for group work sessions each week.</w:t>
      </w:r>
    </w:p>
    <w:p w14:paraId="0768DC27" w14:textId="77777777" w:rsidR="00EF74CA" w:rsidRPr="00F0275C" w:rsidRDefault="00EF74CA" w:rsidP="00F0275C">
      <w:pPr>
        <w:spacing w:line="276" w:lineRule="auto"/>
        <w:jc w:val="both"/>
        <w:rPr>
          <w:rFonts w:cstheme="minorHAnsi"/>
          <w:b/>
          <w:bCs/>
        </w:rPr>
      </w:pPr>
      <w:r w:rsidRPr="00F0275C">
        <w:rPr>
          <w:rFonts w:cstheme="minorHAnsi"/>
          <w:b/>
          <w:bCs/>
        </w:rPr>
        <w:t>Caring for God’s Creation</w:t>
      </w:r>
    </w:p>
    <w:p w14:paraId="10F44A3D" w14:textId="3125C938" w:rsidR="00EF74CA" w:rsidRDefault="00EF74CA" w:rsidP="00F0275C">
      <w:pPr>
        <w:spacing w:line="276" w:lineRule="auto"/>
        <w:jc w:val="both"/>
        <w:rPr>
          <w:rFonts w:cstheme="minorHAnsi"/>
        </w:rPr>
      </w:pPr>
      <w:r w:rsidRPr="00F0275C">
        <w:rPr>
          <w:rFonts w:cstheme="minorHAnsi"/>
        </w:rPr>
        <w:t xml:space="preserve">We are a </w:t>
      </w:r>
      <w:r w:rsidR="00B8232B" w:rsidRPr="00F0275C">
        <w:rPr>
          <w:rFonts w:cstheme="minorHAnsi"/>
        </w:rPr>
        <w:t>Fairtrade</w:t>
      </w:r>
      <w:r w:rsidRPr="00F0275C">
        <w:rPr>
          <w:rFonts w:cstheme="minorHAnsi"/>
        </w:rPr>
        <w:t xml:space="preserve"> Parish</w:t>
      </w:r>
      <w:r w:rsidR="00B8232B" w:rsidRPr="00F0275C">
        <w:rPr>
          <w:rFonts w:cstheme="minorHAnsi"/>
        </w:rPr>
        <w:t>,</w:t>
      </w:r>
      <w:r w:rsidRPr="00F0275C">
        <w:rPr>
          <w:rFonts w:cstheme="minorHAnsi"/>
        </w:rPr>
        <w:t xml:space="preserve"> selling and using </w:t>
      </w:r>
      <w:r w:rsidR="00B8232B" w:rsidRPr="00F0275C">
        <w:rPr>
          <w:rFonts w:cstheme="minorHAnsi"/>
        </w:rPr>
        <w:t>Fairtrade</w:t>
      </w:r>
      <w:r w:rsidRPr="00F0275C">
        <w:rPr>
          <w:rFonts w:cstheme="minorHAnsi"/>
        </w:rPr>
        <w:t xml:space="preserve"> products for all catering and cleaning activities. We are committed to recycling</w:t>
      </w:r>
      <w:r w:rsidR="00B8232B" w:rsidRPr="00F0275C">
        <w:rPr>
          <w:rFonts w:cstheme="minorHAnsi"/>
        </w:rPr>
        <w:t xml:space="preserve"> wherever possible</w:t>
      </w:r>
      <w:r w:rsidRPr="00F0275C">
        <w:rPr>
          <w:rFonts w:cstheme="minorHAnsi"/>
        </w:rPr>
        <w:t xml:space="preserve">. </w:t>
      </w:r>
      <w:proofErr w:type="gramStart"/>
      <w:r w:rsidRPr="00F0275C">
        <w:rPr>
          <w:rFonts w:cstheme="minorHAnsi"/>
        </w:rPr>
        <w:t>We are fitting LED lighting and closely monitor our energy use.</w:t>
      </w:r>
      <w:proofErr w:type="gramEnd"/>
      <w:r w:rsidR="00B8232B" w:rsidRPr="00F0275C">
        <w:rPr>
          <w:rFonts w:cstheme="minorHAnsi"/>
        </w:rPr>
        <w:t xml:space="preserve">  </w:t>
      </w:r>
      <w:r w:rsidRPr="00F0275C">
        <w:rPr>
          <w:rFonts w:cstheme="minorHAnsi"/>
        </w:rPr>
        <w:t>We have also entered into early discussions with the Wildlife Trust about possible community use of our rear gardens.</w:t>
      </w:r>
    </w:p>
    <w:p w14:paraId="11A53A92" w14:textId="0AC4A29F" w:rsidR="008330C8" w:rsidRDefault="008330C8" w:rsidP="00F0275C">
      <w:pPr>
        <w:spacing w:line="276" w:lineRule="auto"/>
        <w:jc w:val="both"/>
        <w:rPr>
          <w:rFonts w:cstheme="minorHAnsi"/>
        </w:rPr>
      </w:pPr>
    </w:p>
    <w:p w14:paraId="349F6E5A" w14:textId="63593C33" w:rsidR="008330C8" w:rsidRDefault="008330C8" w:rsidP="00F0275C">
      <w:pPr>
        <w:spacing w:line="276" w:lineRule="auto"/>
        <w:jc w:val="both"/>
        <w:rPr>
          <w:rFonts w:cstheme="minorHAnsi"/>
        </w:rPr>
      </w:pPr>
    </w:p>
    <w:p w14:paraId="716751A2" w14:textId="23B39D47" w:rsidR="008330C8" w:rsidRDefault="008330C8" w:rsidP="00F0275C">
      <w:pPr>
        <w:spacing w:line="276" w:lineRule="auto"/>
        <w:jc w:val="both"/>
        <w:rPr>
          <w:rFonts w:cstheme="minorHAnsi"/>
        </w:rPr>
      </w:pPr>
    </w:p>
    <w:p w14:paraId="3CA57626" w14:textId="77777777" w:rsidR="008330C8" w:rsidRDefault="008330C8" w:rsidP="00F0275C">
      <w:pPr>
        <w:spacing w:line="276" w:lineRule="auto"/>
        <w:jc w:val="both"/>
        <w:rPr>
          <w:rFonts w:cstheme="minorHAnsi"/>
        </w:rPr>
      </w:pPr>
    </w:p>
    <w:p w14:paraId="3B97423D" w14:textId="34D4FBAC" w:rsidR="0049683E" w:rsidRDefault="0049683E" w:rsidP="00F0275C">
      <w:pPr>
        <w:spacing w:line="276" w:lineRule="auto"/>
        <w:jc w:val="both"/>
        <w:rPr>
          <w:rFonts w:cstheme="minorHAnsi"/>
        </w:rPr>
      </w:pPr>
    </w:p>
    <w:p w14:paraId="69C7C355" w14:textId="46D6594C" w:rsidR="0049683E" w:rsidRDefault="0049683E" w:rsidP="00F0275C">
      <w:pPr>
        <w:spacing w:line="276" w:lineRule="auto"/>
        <w:jc w:val="both"/>
        <w:rPr>
          <w:rFonts w:cstheme="minorHAnsi"/>
          <w:color w:val="FF0000"/>
          <w:sz w:val="32"/>
          <w:szCs w:val="32"/>
        </w:rPr>
      </w:pPr>
      <w:r>
        <w:rPr>
          <w:rFonts w:cstheme="minorHAnsi"/>
          <w:color w:val="FF0000"/>
          <w:sz w:val="32"/>
          <w:szCs w:val="32"/>
        </w:rPr>
        <w:t>Our vision for the future</w:t>
      </w:r>
    </w:p>
    <w:p w14:paraId="34CA9FFD" w14:textId="090CAD0E" w:rsidR="00B94991" w:rsidRDefault="0049683E" w:rsidP="00F0275C">
      <w:pPr>
        <w:spacing w:line="276" w:lineRule="auto"/>
        <w:jc w:val="both"/>
        <w:rPr>
          <w:rFonts w:cstheme="minorHAnsi"/>
        </w:rPr>
      </w:pPr>
      <w:r>
        <w:rPr>
          <w:rFonts w:cstheme="minorHAnsi"/>
        </w:rPr>
        <w:t xml:space="preserve">We have a good </w:t>
      </w:r>
      <w:r w:rsidR="005E4D9E">
        <w:rPr>
          <w:rFonts w:cstheme="minorHAnsi"/>
        </w:rPr>
        <w:t xml:space="preserve">foundation of </w:t>
      </w:r>
      <w:r>
        <w:rPr>
          <w:rFonts w:cstheme="minorHAnsi"/>
        </w:rPr>
        <w:t>mission</w:t>
      </w:r>
      <w:r w:rsidR="005E4D9E">
        <w:rPr>
          <w:rFonts w:cstheme="minorHAnsi"/>
        </w:rPr>
        <w:t>al work</w:t>
      </w:r>
      <w:r>
        <w:rPr>
          <w:rFonts w:cstheme="minorHAnsi"/>
        </w:rPr>
        <w:t xml:space="preserve"> established in recent years, discerned through the Diocesan PMC process.  We hope to work with the new priest to grow and develop existing and new missional opportunities.  </w:t>
      </w:r>
      <w:r w:rsidR="00B94991">
        <w:rPr>
          <w:rFonts w:cstheme="minorHAnsi"/>
        </w:rPr>
        <w:t>Ideas include:</w:t>
      </w:r>
    </w:p>
    <w:p w14:paraId="282C869D" w14:textId="7BEBEE75" w:rsidR="0049683E" w:rsidRDefault="00B94991" w:rsidP="00B94991">
      <w:pPr>
        <w:pStyle w:val="ListParagraph"/>
        <w:numPr>
          <w:ilvl w:val="0"/>
          <w:numId w:val="48"/>
        </w:numPr>
        <w:spacing w:line="276" w:lineRule="auto"/>
        <w:jc w:val="both"/>
        <w:rPr>
          <w:rFonts w:cstheme="minorHAnsi"/>
        </w:rPr>
      </w:pPr>
      <w:r w:rsidRPr="00B94991">
        <w:rPr>
          <w:rFonts w:cstheme="minorHAnsi"/>
        </w:rPr>
        <w:t>Maintain</w:t>
      </w:r>
      <w:r>
        <w:rPr>
          <w:rFonts w:cstheme="minorHAnsi"/>
        </w:rPr>
        <w:t>ing and sustaining</w:t>
      </w:r>
      <w:r w:rsidRPr="00B94991">
        <w:rPr>
          <w:rFonts w:cstheme="minorHAnsi"/>
        </w:rPr>
        <w:t xml:space="preserve"> our current outreach with asylum seekers and refugees</w:t>
      </w:r>
      <w:r w:rsidR="005E4D9E">
        <w:rPr>
          <w:rFonts w:cstheme="minorHAnsi"/>
        </w:rPr>
        <w:t>.</w:t>
      </w:r>
    </w:p>
    <w:p w14:paraId="2200C2EB" w14:textId="6FB210F3" w:rsidR="00B94991" w:rsidRDefault="00B94991" w:rsidP="00B94991">
      <w:pPr>
        <w:pStyle w:val="ListParagraph"/>
        <w:numPr>
          <w:ilvl w:val="0"/>
          <w:numId w:val="48"/>
        </w:numPr>
        <w:spacing w:line="276" w:lineRule="auto"/>
        <w:jc w:val="both"/>
        <w:rPr>
          <w:rFonts w:cstheme="minorHAnsi"/>
        </w:rPr>
      </w:pPr>
      <w:r>
        <w:rPr>
          <w:rFonts w:cstheme="minorHAnsi"/>
        </w:rPr>
        <w:t>Develop</w:t>
      </w:r>
      <w:r w:rsidR="005E4D9E">
        <w:rPr>
          <w:rFonts w:cstheme="minorHAnsi"/>
        </w:rPr>
        <w:t>ing</w:t>
      </w:r>
      <w:r>
        <w:rPr>
          <w:rFonts w:cstheme="minorHAnsi"/>
        </w:rPr>
        <w:t xml:space="preserve"> new outreach with adolescents and young adults</w:t>
      </w:r>
      <w:r w:rsidR="005E4D9E">
        <w:rPr>
          <w:rFonts w:cstheme="minorHAnsi"/>
        </w:rPr>
        <w:t>.</w:t>
      </w:r>
    </w:p>
    <w:p w14:paraId="5DA0BB2C" w14:textId="0772A275" w:rsidR="005E4D9E" w:rsidRDefault="005E4D9E" w:rsidP="00B94991">
      <w:pPr>
        <w:pStyle w:val="ListParagraph"/>
        <w:numPr>
          <w:ilvl w:val="0"/>
          <w:numId w:val="48"/>
        </w:numPr>
        <w:spacing w:line="276" w:lineRule="auto"/>
        <w:jc w:val="both"/>
        <w:rPr>
          <w:rFonts w:cstheme="minorHAnsi"/>
        </w:rPr>
      </w:pPr>
      <w:r>
        <w:rPr>
          <w:rFonts w:cstheme="minorHAnsi"/>
        </w:rPr>
        <w:t>Establishing a partnership with a relevant charity to establish a Lunch Club based on our Warm Space work.</w:t>
      </w:r>
    </w:p>
    <w:p w14:paraId="2B9D8E0D" w14:textId="6F338767" w:rsidR="005E4D9E" w:rsidRDefault="005E4D9E" w:rsidP="00B94991">
      <w:pPr>
        <w:pStyle w:val="ListParagraph"/>
        <w:numPr>
          <w:ilvl w:val="0"/>
          <w:numId w:val="48"/>
        </w:numPr>
        <w:spacing w:line="276" w:lineRule="auto"/>
        <w:jc w:val="both"/>
        <w:rPr>
          <w:rFonts w:cstheme="minorHAnsi"/>
        </w:rPr>
      </w:pPr>
      <w:r>
        <w:rPr>
          <w:rFonts w:cstheme="minorHAnsi"/>
        </w:rPr>
        <w:t>Embedding the ethos of Generous Giving within the congregation.</w:t>
      </w:r>
    </w:p>
    <w:p w14:paraId="1EBC0706" w14:textId="021F6329" w:rsidR="005E4D9E" w:rsidRDefault="005E4D9E" w:rsidP="00B94991">
      <w:pPr>
        <w:pStyle w:val="ListParagraph"/>
        <w:numPr>
          <w:ilvl w:val="0"/>
          <w:numId w:val="48"/>
        </w:numPr>
        <w:spacing w:line="276" w:lineRule="auto"/>
        <w:jc w:val="both"/>
        <w:rPr>
          <w:rFonts w:cstheme="minorHAnsi"/>
        </w:rPr>
      </w:pPr>
      <w:r>
        <w:rPr>
          <w:rFonts w:cstheme="minorHAnsi"/>
        </w:rPr>
        <w:t>Improving the support in discipleship via individual and group study.</w:t>
      </w:r>
    </w:p>
    <w:p w14:paraId="5A3FD1FF" w14:textId="6D450976" w:rsidR="005E4D9E" w:rsidRDefault="005E4D9E" w:rsidP="00B94991">
      <w:pPr>
        <w:pStyle w:val="ListParagraph"/>
        <w:numPr>
          <w:ilvl w:val="0"/>
          <w:numId w:val="48"/>
        </w:numPr>
        <w:spacing w:line="276" w:lineRule="auto"/>
        <w:jc w:val="both"/>
        <w:rPr>
          <w:rFonts w:cstheme="minorHAnsi"/>
        </w:rPr>
      </w:pPr>
      <w:r>
        <w:rPr>
          <w:rFonts w:cstheme="minorHAnsi"/>
        </w:rPr>
        <w:t>Completing the reordering of the church building, including raising the balance of funding required</w:t>
      </w:r>
    </w:p>
    <w:p w14:paraId="48B4D90E" w14:textId="644A9455" w:rsidR="005E4D9E" w:rsidRPr="00B94991" w:rsidRDefault="005E4D9E" w:rsidP="00B94991">
      <w:pPr>
        <w:pStyle w:val="ListParagraph"/>
        <w:numPr>
          <w:ilvl w:val="0"/>
          <w:numId w:val="48"/>
        </w:numPr>
        <w:spacing w:line="276" w:lineRule="auto"/>
        <w:jc w:val="both"/>
        <w:rPr>
          <w:rFonts w:cstheme="minorHAnsi"/>
        </w:rPr>
      </w:pPr>
      <w:r>
        <w:rPr>
          <w:rFonts w:cstheme="minorHAnsi"/>
        </w:rPr>
        <w:t>Maintaining the quality of the music tradition, including concerts.</w:t>
      </w:r>
    </w:p>
    <w:p w14:paraId="3E0556B0" w14:textId="6DDB75FA" w:rsidR="00D46D47" w:rsidRDefault="00D46D47" w:rsidP="00F0275C">
      <w:pPr>
        <w:spacing w:line="276" w:lineRule="auto"/>
        <w:jc w:val="both"/>
        <w:rPr>
          <w:rFonts w:cstheme="minorHAnsi"/>
        </w:rPr>
      </w:pPr>
    </w:p>
    <w:p w14:paraId="06D0B97D" w14:textId="77777777" w:rsidR="00EF74CA" w:rsidRPr="00F0275C" w:rsidRDefault="00EF74CA" w:rsidP="00F0275C">
      <w:pPr>
        <w:spacing w:line="276" w:lineRule="auto"/>
        <w:jc w:val="both"/>
        <w:rPr>
          <w:rFonts w:cstheme="minorHAnsi"/>
          <w:color w:val="FF0000"/>
          <w:sz w:val="32"/>
          <w:szCs w:val="32"/>
        </w:rPr>
      </w:pPr>
      <w:bookmarkStart w:id="2" w:name="_Hlk127555340"/>
      <w:r w:rsidRPr="00F0275C">
        <w:rPr>
          <w:rFonts w:cstheme="minorHAnsi"/>
          <w:color w:val="FF0000"/>
          <w:sz w:val="32"/>
          <w:szCs w:val="32"/>
        </w:rPr>
        <w:t>Leadership and Governance</w:t>
      </w:r>
    </w:p>
    <w:bookmarkEnd w:id="2"/>
    <w:p w14:paraId="1BD3D113" w14:textId="51B4E4EC" w:rsidR="00EF74CA" w:rsidRPr="00F0275C" w:rsidRDefault="00B8232B" w:rsidP="00F0275C">
      <w:pPr>
        <w:spacing w:line="276" w:lineRule="auto"/>
        <w:jc w:val="both"/>
        <w:rPr>
          <w:rFonts w:cstheme="minorHAnsi"/>
        </w:rPr>
      </w:pPr>
      <w:r w:rsidRPr="006031F4">
        <w:rPr>
          <w:rFonts w:cstheme="minorHAnsi"/>
        </w:rPr>
        <w:t>St Peter’s</w:t>
      </w:r>
      <w:r w:rsidR="00EF74CA" w:rsidRPr="00F0275C">
        <w:rPr>
          <w:rFonts w:cstheme="minorHAnsi"/>
        </w:rPr>
        <w:t xml:space="preserve"> PCC is a good reflection of the diversity of the congregation </w:t>
      </w:r>
      <w:r w:rsidRPr="00F0275C">
        <w:rPr>
          <w:rFonts w:cstheme="minorHAnsi"/>
        </w:rPr>
        <w:t>including members</w:t>
      </w:r>
      <w:r w:rsidR="00EF74CA" w:rsidRPr="00F0275C">
        <w:rPr>
          <w:rFonts w:cstheme="minorHAnsi"/>
        </w:rPr>
        <w:t xml:space="preserve"> of Indian, Kurdish and Nigerian origin. We are fortunate to have a healthy mix of skills and experience who have a good grasp of their responsibilities.  It is not difficult to fill places on the PCC nor for people to speak </w:t>
      </w:r>
      <w:r w:rsidR="00745226" w:rsidRPr="00F0275C">
        <w:rPr>
          <w:rFonts w:cstheme="minorHAnsi"/>
        </w:rPr>
        <w:t>up and</w:t>
      </w:r>
      <w:r w:rsidR="00EF74CA" w:rsidRPr="00F0275C">
        <w:rPr>
          <w:rFonts w:cstheme="minorHAnsi"/>
        </w:rPr>
        <w:t xml:space="preserve"> hear a range of opinions. Any disagreements </w:t>
      </w:r>
      <w:proofErr w:type="gramStart"/>
      <w:r w:rsidR="00EF74CA" w:rsidRPr="00F0275C">
        <w:rPr>
          <w:rFonts w:cstheme="minorHAnsi"/>
        </w:rPr>
        <w:t>are dealt with</w:t>
      </w:r>
      <w:proofErr w:type="gramEnd"/>
      <w:r w:rsidR="00EF74CA" w:rsidRPr="00F0275C">
        <w:rPr>
          <w:rFonts w:cstheme="minorHAnsi"/>
        </w:rPr>
        <w:t xml:space="preserve"> via dialogue and focused agenda items</w:t>
      </w:r>
      <w:r w:rsidR="00EF74CA" w:rsidRPr="006031F4">
        <w:rPr>
          <w:rFonts w:cstheme="minorHAnsi"/>
        </w:rPr>
        <w:t>.</w:t>
      </w:r>
      <w:r w:rsidRPr="006031F4">
        <w:rPr>
          <w:rFonts w:cstheme="minorHAnsi"/>
        </w:rPr>
        <w:t xml:space="preserve">  </w:t>
      </w:r>
      <w:r w:rsidR="00EF74CA" w:rsidRPr="006031F4">
        <w:rPr>
          <w:rFonts w:cstheme="minorHAnsi"/>
        </w:rPr>
        <w:t>St Peter’s</w:t>
      </w:r>
      <w:r w:rsidR="00EF74CA" w:rsidRPr="00F0275C">
        <w:rPr>
          <w:rFonts w:cstheme="minorHAnsi"/>
        </w:rPr>
        <w:t xml:space="preserve"> has </w:t>
      </w:r>
      <w:r w:rsidRPr="00F0275C">
        <w:rPr>
          <w:rFonts w:cstheme="minorHAnsi"/>
        </w:rPr>
        <w:t>four</w:t>
      </w:r>
      <w:r w:rsidR="00EF74CA" w:rsidRPr="00F0275C">
        <w:rPr>
          <w:rFonts w:cstheme="minorHAnsi"/>
        </w:rPr>
        <w:t xml:space="preserve"> places on Deanery Synod, provides the Deanery Secretary</w:t>
      </w:r>
      <w:r w:rsidRPr="00F0275C">
        <w:rPr>
          <w:rFonts w:cstheme="minorHAnsi"/>
        </w:rPr>
        <w:t xml:space="preserve"> </w:t>
      </w:r>
      <w:r w:rsidR="00EF74CA" w:rsidRPr="00F0275C">
        <w:rPr>
          <w:rFonts w:cstheme="minorHAnsi"/>
        </w:rPr>
        <w:t xml:space="preserve">and has </w:t>
      </w:r>
      <w:r w:rsidRPr="00F0275C">
        <w:rPr>
          <w:rFonts w:cstheme="minorHAnsi"/>
        </w:rPr>
        <w:t>two</w:t>
      </w:r>
      <w:r w:rsidR="00EF74CA" w:rsidRPr="00F0275C">
        <w:rPr>
          <w:rFonts w:cstheme="minorHAnsi"/>
        </w:rPr>
        <w:t xml:space="preserve"> members on Diocesan </w:t>
      </w:r>
      <w:r w:rsidR="00745226" w:rsidRPr="00F0275C">
        <w:rPr>
          <w:rFonts w:cstheme="minorHAnsi"/>
        </w:rPr>
        <w:t>Synod.</w:t>
      </w:r>
      <w:r w:rsidRPr="00F0275C">
        <w:rPr>
          <w:rFonts w:cstheme="minorHAnsi"/>
        </w:rPr>
        <w:t xml:space="preserve">  </w:t>
      </w:r>
      <w:r w:rsidR="00EF74CA" w:rsidRPr="00F0275C">
        <w:rPr>
          <w:rFonts w:cstheme="minorHAnsi"/>
        </w:rPr>
        <w:t>The Lay Chair is a member of Bishop</w:t>
      </w:r>
      <w:r w:rsidRPr="00F0275C">
        <w:rPr>
          <w:rFonts w:cstheme="minorHAnsi"/>
        </w:rPr>
        <w:t>’</w:t>
      </w:r>
      <w:r w:rsidR="00EF74CA" w:rsidRPr="00F0275C">
        <w:rPr>
          <w:rFonts w:cstheme="minorHAnsi"/>
        </w:rPr>
        <w:t>s Council.</w:t>
      </w:r>
    </w:p>
    <w:p w14:paraId="28089361" w14:textId="47DF6327" w:rsidR="00EF74CA" w:rsidRPr="00F0275C" w:rsidRDefault="00EF74CA" w:rsidP="00F0275C">
      <w:pPr>
        <w:spacing w:line="276" w:lineRule="auto"/>
        <w:jc w:val="both"/>
        <w:rPr>
          <w:rFonts w:cstheme="minorHAnsi"/>
        </w:rPr>
      </w:pPr>
      <w:r w:rsidRPr="00F0275C">
        <w:rPr>
          <w:rFonts w:cstheme="minorHAnsi"/>
        </w:rPr>
        <w:t xml:space="preserve">During the </w:t>
      </w:r>
      <w:proofErr w:type="gramStart"/>
      <w:r w:rsidRPr="00F0275C">
        <w:rPr>
          <w:rFonts w:cstheme="minorHAnsi"/>
        </w:rPr>
        <w:t>Vacancy</w:t>
      </w:r>
      <w:proofErr w:type="gramEnd"/>
      <w:r w:rsidRPr="00F0275C">
        <w:rPr>
          <w:rFonts w:cstheme="minorHAnsi"/>
        </w:rPr>
        <w:t xml:space="preserve"> the </w:t>
      </w:r>
      <w:r w:rsidR="00B8232B" w:rsidRPr="00F0275C">
        <w:rPr>
          <w:rFonts w:cstheme="minorHAnsi"/>
        </w:rPr>
        <w:t>five</w:t>
      </w:r>
      <w:r w:rsidRPr="00F0275C">
        <w:rPr>
          <w:rFonts w:cstheme="minorHAnsi"/>
        </w:rPr>
        <w:t xml:space="preserve"> member</w:t>
      </w:r>
      <w:r w:rsidR="00B8232B" w:rsidRPr="00F0275C">
        <w:rPr>
          <w:rFonts w:cstheme="minorHAnsi"/>
        </w:rPr>
        <w:t xml:space="preserve">s of the </w:t>
      </w:r>
      <w:r w:rsidRPr="00F0275C">
        <w:rPr>
          <w:rFonts w:cstheme="minorHAnsi"/>
        </w:rPr>
        <w:t xml:space="preserve">Standing Committee meet before each PCC with our Associate Priest who has a </w:t>
      </w:r>
      <w:r w:rsidR="00185252" w:rsidRPr="00F0275C">
        <w:rPr>
          <w:rFonts w:cstheme="minorHAnsi"/>
        </w:rPr>
        <w:t>full-time</w:t>
      </w:r>
      <w:r w:rsidRPr="00F0275C">
        <w:rPr>
          <w:rFonts w:cstheme="minorHAnsi"/>
        </w:rPr>
        <w:t xml:space="preserve"> job as a Funeral Director. </w:t>
      </w:r>
      <w:r w:rsidR="00185252" w:rsidRPr="00F0275C">
        <w:rPr>
          <w:rFonts w:cstheme="minorHAnsi"/>
        </w:rPr>
        <w:t xml:space="preserve"> </w:t>
      </w:r>
      <w:r w:rsidRPr="00F0275C">
        <w:rPr>
          <w:rFonts w:cstheme="minorHAnsi"/>
        </w:rPr>
        <w:t xml:space="preserve">A small group of retired clergy helps with our </w:t>
      </w:r>
      <w:r w:rsidR="00185252" w:rsidRPr="00F0275C">
        <w:rPr>
          <w:rFonts w:cstheme="minorHAnsi"/>
        </w:rPr>
        <w:t>w</w:t>
      </w:r>
      <w:r w:rsidRPr="00F0275C">
        <w:rPr>
          <w:rFonts w:cstheme="minorHAnsi"/>
        </w:rPr>
        <w:t xml:space="preserve">orship and meets with the Administrator and Associate Priest regularly to manage the </w:t>
      </w:r>
      <w:r w:rsidR="00185252" w:rsidRPr="00F0275C">
        <w:rPr>
          <w:rFonts w:cstheme="minorHAnsi"/>
        </w:rPr>
        <w:t>w</w:t>
      </w:r>
      <w:r w:rsidRPr="00F0275C">
        <w:rPr>
          <w:rFonts w:cstheme="minorHAnsi"/>
        </w:rPr>
        <w:t xml:space="preserve">orship </w:t>
      </w:r>
      <w:r w:rsidR="00185252" w:rsidRPr="00F0275C">
        <w:rPr>
          <w:rFonts w:cstheme="minorHAnsi"/>
        </w:rPr>
        <w:t>r</w:t>
      </w:r>
      <w:r w:rsidRPr="00F0275C">
        <w:rPr>
          <w:rFonts w:cstheme="minorHAnsi"/>
        </w:rPr>
        <w:t>ota with the Church Wardens.</w:t>
      </w:r>
    </w:p>
    <w:p w14:paraId="6C0AC308" w14:textId="04211591" w:rsidR="00EF74CA" w:rsidRDefault="00EF74CA" w:rsidP="00F0275C">
      <w:pPr>
        <w:spacing w:line="276" w:lineRule="auto"/>
        <w:jc w:val="both"/>
        <w:rPr>
          <w:rFonts w:cstheme="minorHAnsi"/>
        </w:rPr>
      </w:pPr>
      <w:r w:rsidRPr="00F0275C">
        <w:rPr>
          <w:rFonts w:cstheme="minorHAnsi"/>
        </w:rPr>
        <w:t xml:space="preserve">The </w:t>
      </w:r>
      <w:proofErr w:type="gramStart"/>
      <w:r w:rsidRPr="00F0275C">
        <w:rPr>
          <w:rFonts w:cstheme="minorHAnsi"/>
        </w:rPr>
        <w:t xml:space="preserve">Safeguarding Agenda is led by the PSO and </w:t>
      </w:r>
      <w:r w:rsidR="00185252" w:rsidRPr="00F0275C">
        <w:rPr>
          <w:rFonts w:cstheme="minorHAnsi"/>
        </w:rPr>
        <w:t>A</w:t>
      </w:r>
      <w:r w:rsidRPr="00F0275C">
        <w:rPr>
          <w:rFonts w:cstheme="minorHAnsi"/>
        </w:rPr>
        <w:t>dministrator</w:t>
      </w:r>
      <w:proofErr w:type="gramEnd"/>
      <w:r w:rsidRPr="00F0275C">
        <w:rPr>
          <w:rFonts w:cstheme="minorHAnsi"/>
        </w:rPr>
        <w:t xml:space="preserve">. </w:t>
      </w:r>
      <w:r w:rsidR="00185252" w:rsidRPr="006031F4">
        <w:rPr>
          <w:rFonts w:cstheme="minorHAnsi"/>
        </w:rPr>
        <w:t>St Peter’s</w:t>
      </w:r>
      <w:r w:rsidRPr="00F0275C">
        <w:rPr>
          <w:rFonts w:cstheme="minorHAnsi"/>
        </w:rPr>
        <w:t xml:space="preserve"> has joined the Diocesan Dashboard and has a </w:t>
      </w:r>
      <w:r w:rsidR="00185252" w:rsidRPr="00F0275C">
        <w:rPr>
          <w:rFonts w:cstheme="minorHAnsi"/>
        </w:rPr>
        <w:t>well-developed</w:t>
      </w:r>
      <w:r w:rsidRPr="00F0275C">
        <w:rPr>
          <w:rFonts w:cstheme="minorHAnsi"/>
        </w:rPr>
        <w:t xml:space="preserve"> </w:t>
      </w:r>
      <w:r w:rsidR="00185252" w:rsidRPr="00F0275C">
        <w:rPr>
          <w:rFonts w:cstheme="minorHAnsi"/>
        </w:rPr>
        <w:t>a</w:t>
      </w:r>
      <w:r w:rsidRPr="00F0275C">
        <w:rPr>
          <w:rFonts w:cstheme="minorHAnsi"/>
        </w:rPr>
        <w:t>ction plan.</w:t>
      </w:r>
      <w:r w:rsidR="00185252" w:rsidRPr="00F0275C">
        <w:rPr>
          <w:rFonts w:cstheme="minorHAnsi"/>
        </w:rPr>
        <w:t xml:space="preserve"> </w:t>
      </w:r>
      <w:r w:rsidRPr="00F0275C">
        <w:rPr>
          <w:rFonts w:cstheme="minorHAnsi"/>
        </w:rPr>
        <w:t xml:space="preserve"> Safeguarding </w:t>
      </w:r>
      <w:proofErr w:type="gramStart"/>
      <w:r w:rsidRPr="00F0275C">
        <w:rPr>
          <w:rFonts w:cstheme="minorHAnsi"/>
        </w:rPr>
        <w:t>is well embedded</w:t>
      </w:r>
      <w:proofErr w:type="gramEnd"/>
      <w:r w:rsidRPr="00F0275C">
        <w:rPr>
          <w:rFonts w:cstheme="minorHAnsi"/>
        </w:rPr>
        <w:t xml:space="preserve"> within parish life. Basic awareness and </w:t>
      </w:r>
      <w:r w:rsidR="00185252" w:rsidRPr="00F0275C">
        <w:rPr>
          <w:rFonts w:cstheme="minorHAnsi"/>
        </w:rPr>
        <w:t>l</w:t>
      </w:r>
      <w:r w:rsidRPr="00F0275C">
        <w:rPr>
          <w:rFonts w:cstheme="minorHAnsi"/>
        </w:rPr>
        <w:t xml:space="preserve">eadership </w:t>
      </w:r>
      <w:r w:rsidR="00185252" w:rsidRPr="00F0275C">
        <w:rPr>
          <w:rFonts w:cstheme="minorHAnsi"/>
        </w:rPr>
        <w:t>t</w:t>
      </w:r>
      <w:r w:rsidRPr="00F0275C">
        <w:rPr>
          <w:rFonts w:cstheme="minorHAnsi"/>
        </w:rPr>
        <w:t xml:space="preserve">raining have been accessed </w:t>
      </w:r>
      <w:r w:rsidR="00185252" w:rsidRPr="00F0275C">
        <w:rPr>
          <w:rFonts w:cstheme="minorHAnsi"/>
        </w:rPr>
        <w:t>either online</w:t>
      </w:r>
      <w:r w:rsidRPr="00F0275C">
        <w:rPr>
          <w:rFonts w:cstheme="minorHAnsi"/>
        </w:rPr>
        <w:t xml:space="preserve"> </w:t>
      </w:r>
      <w:r w:rsidR="00185252" w:rsidRPr="00F0275C">
        <w:rPr>
          <w:rFonts w:cstheme="minorHAnsi"/>
        </w:rPr>
        <w:t>or</w:t>
      </w:r>
      <w:r w:rsidRPr="00F0275C">
        <w:rPr>
          <w:rFonts w:cstheme="minorHAnsi"/>
        </w:rPr>
        <w:t xml:space="preserve"> </w:t>
      </w:r>
      <w:proofErr w:type="gramStart"/>
      <w:r w:rsidRPr="00F0275C">
        <w:rPr>
          <w:rFonts w:cstheme="minorHAnsi"/>
        </w:rPr>
        <w:t>face to face</w:t>
      </w:r>
      <w:proofErr w:type="gramEnd"/>
      <w:r w:rsidRPr="00F0275C">
        <w:rPr>
          <w:rFonts w:cstheme="minorHAnsi"/>
        </w:rPr>
        <w:t xml:space="preserve"> basis across a wide range of volunteers and PCC </w:t>
      </w:r>
      <w:r w:rsidR="00185252" w:rsidRPr="00F0275C">
        <w:rPr>
          <w:rFonts w:cstheme="minorHAnsi"/>
        </w:rPr>
        <w:t>m</w:t>
      </w:r>
      <w:r w:rsidRPr="00F0275C">
        <w:rPr>
          <w:rFonts w:cstheme="minorHAnsi"/>
        </w:rPr>
        <w:t>embers</w:t>
      </w:r>
      <w:r w:rsidR="00185252" w:rsidRPr="00F0275C">
        <w:rPr>
          <w:rFonts w:cstheme="minorHAnsi"/>
        </w:rPr>
        <w:t>.</w:t>
      </w:r>
      <w:r w:rsidRPr="00F0275C">
        <w:rPr>
          <w:rFonts w:cstheme="minorHAnsi"/>
        </w:rPr>
        <w:t xml:space="preserve"> The range a</w:t>
      </w:r>
      <w:r w:rsidR="00185252" w:rsidRPr="00F0275C">
        <w:rPr>
          <w:rFonts w:cstheme="minorHAnsi"/>
        </w:rPr>
        <w:t>nd</w:t>
      </w:r>
      <w:r w:rsidRPr="00F0275C">
        <w:rPr>
          <w:rFonts w:cstheme="minorHAnsi"/>
        </w:rPr>
        <w:t xml:space="preserve"> number of volunteers working across all activities is a God </w:t>
      </w:r>
      <w:r w:rsidR="00185252" w:rsidRPr="00F0275C">
        <w:rPr>
          <w:rFonts w:cstheme="minorHAnsi"/>
        </w:rPr>
        <w:t>g</w:t>
      </w:r>
      <w:r w:rsidRPr="00F0275C">
        <w:rPr>
          <w:rFonts w:cstheme="minorHAnsi"/>
        </w:rPr>
        <w:t>iven gift.</w:t>
      </w:r>
    </w:p>
    <w:p w14:paraId="59479702" w14:textId="0F32B135" w:rsidR="00D46D47" w:rsidRPr="00D46D47" w:rsidRDefault="00D46D47" w:rsidP="00F0275C">
      <w:pPr>
        <w:spacing w:line="276" w:lineRule="auto"/>
        <w:jc w:val="both"/>
        <w:rPr>
          <w:rFonts w:cstheme="minorHAnsi"/>
          <w:color w:val="FF0000"/>
          <w:sz w:val="32"/>
          <w:szCs w:val="32"/>
        </w:rPr>
      </w:pPr>
      <w:bookmarkStart w:id="3" w:name="_Hlk127555471"/>
      <w:r w:rsidRPr="00D46D47">
        <w:rPr>
          <w:rFonts w:cstheme="minorHAnsi"/>
          <w:color w:val="FF0000"/>
          <w:sz w:val="32"/>
          <w:szCs w:val="32"/>
        </w:rPr>
        <w:t>Finance and generous giving</w:t>
      </w:r>
    </w:p>
    <w:bookmarkEnd w:id="3"/>
    <w:p w14:paraId="26C4FE18" w14:textId="195C9242" w:rsidR="00D46D47" w:rsidRDefault="006031F4" w:rsidP="00F0275C">
      <w:pPr>
        <w:spacing w:line="276" w:lineRule="auto"/>
        <w:jc w:val="both"/>
        <w:rPr>
          <w:rFonts w:cstheme="minorHAnsi"/>
        </w:rPr>
      </w:pPr>
      <w:r>
        <w:rPr>
          <w:rFonts w:cstheme="minorHAnsi"/>
        </w:rPr>
        <w:t>Our parish</w:t>
      </w:r>
      <w:r w:rsidR="00D46D47">
        <w:rPr>
          <w:rFonts w:cstheme="minorHAnsi"/>
        </w:rPr>
        <w:t xml:space="preserve"> faced financial challenges during the pandemic; however,</w:t>
      </w:r>
      <w:r>
        <w:rPr>
          <w:rFonts w:cstheme="minorHAnsi"/>
        </w:rPr>
        <w:t xml:space="preserve"> we</w:t>
      </w:r>
      <w:r w:rsidR="00D46D47">
        <w:rPr>
          <w:rFonts w:cstheme="minorHAnsi"/>
        </w:rPr>
        <w:t xml:space="preserve"> have been able to pay </w:t>
      </w:r>
      <w:r>
        <w:rPr>
          <w:rFonts w:cstheme="minorHAnsi"/>
        </w:rPr>
        <w:t>our</w:t>
      </w:r>
      <w:r w:rsidR="00D46D47">
        <w:rPr>
          <w:rFonts w:cstheme="minorHAnsi"/>
        </w:rPr>
        <w:t xml:space="preserve"> Parish Share in full.  </w:t>
      </w:r>
    </w:p>
    <w:p w14:paraId="5989C06B" w14:textId="0A9A13B9" w:rsidR="00521B75" w:rsidRPr="00521B75" w:rsidRDefault="00521B75" w:rsidP="00F0275C">
      <w:pPr>
        <w:spacing w:line="276" w:lineRule="auto"/>
        <w:jc w:val="both"/>
        <w:rPr>
          <w:rFonts w:cstheme="minorHAnsi"/>
        </w:rPr>
      </w:pPr>
      <w:r w:rsidRPr="006031F4">
        <w:rPr>
          <w:rFonts w:cstheme="minorHAnsi"/>
        </w:rPr>
        <w:t>St Peter’s</w:t>
      </w:r>
      <w:r w:rsidRPr="00521B75">
        <w:rPr>
          <w:rFonts w:cstheme="minorHAnsi"/>
          <w:b/>
          <w:bCs/>
        </w:rPr>
        <w:t xml:space="preserve"> </w:t>
      </w:r>
      <w:r>
        <w:rPr>
          <w:rFonts w:cstheme="minorHAnsi"/>
        </w:rPr>
        <w:t xml:space="preserve">endeavours to be a generous parish; we encourage regular giving through the Parish Giving Scheme.  We have received financial support and donations from the congregation and from former members of the church towards the Way Forward Programme.  We have recently undertaken a Generous Giving project following a visit by the Diocesan Generous Giving Officer. </w:t>
      </w:r>
      <w:r w:rsidR="00745226">
        <w:rPr>
          <w:rFonts w:cstheme="minorHAnsi"/>
        </w:rPr>
        <w:t xml:space="preserve"> We also run a 100 Club </w:t>
      </w:r>
      <w:proofErr w:type="gramStart"/>
      <w:r w:rsidR="00745226">
        <w:rPr>
          <w:rFonts w:cstheme="minorHAnsi"/>
        </w:rPr>
        <w:t>Draw which</w:t>
      </w:r>
      <w:proofErr w:type="gramEnd"/>
      <w:r w:rsidR="00745226">
        <w:rPr>
          <w:rFonts w:cstheme="minorHAnsi"/>
        </w:rPr>
        <w:t xml:space="preserve"> raises funds for the church.</w:t>
      </w:r>
      <w:r>
        <w:rPr>
          <w:rFonts w:cstheme="minorHAnsi"/>
        </w:rPr>
        <w:t xml:space="preserve"> </w:t>
      </w:r>
    </w:p>
    <w:p w14:paraId="04321F76" w14:textId="29DEA9FA" w:rsidR="00D46D47" w:rsidRDefault="006031F4" w:rsidP="00F0275C">
      <w:pPr>
        <w:spacing w:line="276" w:lineRule="auto"/>
        <w:jc w:val="both"/>
        <w:rPr>
          <w:rFonts w:cstheme="minorHAnsi"/>
        </w:rPr>
      </w:pPr>
      <w:r>
        <w:rPr>
          <w:rFonts w:cstheme="minorHAnsi"/>
        </w:rPr>
        <w:t>A copy</w:t>
      </w:r>
      <w:r w:rsidR="00521B75">
        <w:rPr>
          <w:rFonts w:cstheme="minorHAnsi"/>
        </w:rPr>
        <w:t xml:space="preserve"> of </w:t>
      </w:r>
      <w:r>
        <w:rPr>
          <w:rFonts w:cstheme="minorHAnsi"/>
        </w:rPr>
        <w:t xml:space="preserve">the </w:t>
      </w:r>
      <w:r w:rsidR="00521B75">
        <w:rPr>
          <w:rFonts w:cstheme="minorHAnsi"/>
        </w:rPr>
        <w:t xml:space="preserve">Accounts for 2022 </w:t>
      </w:r>
      <w:proofErr w:type="gramStart"/>
      <w:r>
        <w:rPr>
          <w:rFonts w:cstheme="minorHAnsi"/>
        </w:rPr>
        <w:t>is</w:t>
      </w:r>
      <w:r w:rsidR="00521B75">
        <w:rPr>
          <w:rFonts w:cstheme="minorHAnsi"/>
        </w:rPr>
        <w:t xml:space="preserve"> attached</w:t>
      </w:r>
      <w:proofErr w:type="gramEnd"/>
      <w:r w:rsidR="00521B75">
        <w:rPr>
          <w:rFonts w:cstheme="minorHAnsi"/>
        </w:rPr>
        <w:t>.</w:t>
      </w:r>
    </w:p>
    <w:p w14:paraId="289C71AA" w14:textId="77777777" w:rsidR="00521B75" w:rsidRPr="00F0275C" w:rsidRDefault="00521B75" w:rsidP="00F0275C">
      <w:pPr>
        <w:spacing w:line="276" w:lineRule="auto"/>
        <w:jc w:val="both"/>
        <w:rPr>
          <w:rFonts w:cstheme="minorHAnsi"/>
        </w:rPr>
      </w:pPr>
    </w:p>
    <w:p w14:paraId="73E8FF17" w14:textId="77777777" w:rsidR="00EF74CA" w:rsidRPr="00F0275C" w:rsidRDefault="00EF74CA" w:rsidP="00F0275C">
      <w:pPr>
        <w:spacing w:line="276" w:lineRule="auto"/>
        <w:jc w:val="both"/>
        <w:rPr>
          <w:rFonts w:cstheme="minorHAnsi"/>
          <w:color w:val="FF0000"/>
          <w:sz w:val="32"/>
          <w:szCs w:val="32"/>
        </w:rPr>
      </w:pPr>
      <w:bookmarkStart w:id="4" w:name="_Hlk127555564"/>
      <w:r w:rsidRPr="00F0275C">
        <w:rPr>
          <w:rFonts w:cstheme="minorHAnsi"/>
          <w:color w:val="FF0000"/>
          <w:sz w:val="32"/>
          <w:szCs w:val="32"/>
        </w:rPr>
        <w:t xml:space="preserve">Buildings </w:t>
      </w:r>
      <w:proofErr w:type="gramStart"/>
      <w:r w:rsidRPr="00F0275C">
        <w:rPr>
          <w:rFonts w:cstheme="minorHAnsi"/>
          <w:color w:val="FF0000"/>
          <w:sz w:val="32"/>
          <w:szCs w:val="32"/>
        </w:rPr>
        <w:t>For</w:t>
      </w:r>
      <w:proofErr w:type="gramEnd"/>
      <w:r w:rsidRPr="00F0275C">
        <w:rPr>
          <w:rFonts w:cstheme="minorHAnsi"/>
          <w:color w:val="FF0000"/>
          <w:sz w:val="32"/>
          <w:szCs w:val="32"/>
        </w:rPr>
        <w:t xml:space="preserve"> Mission</w:t>
      </w:r>
    </w:p>
    <w:bookmarkEnd w:id="4"/>
    <w:p w14:paraId="28B95B02" w14:textId="54CFAA75" w:rsidR="00EF74CA" w:rsidRPr="00F0275C" w:rsidRDefault="00EF74CA" w:rsidP="00F0275C">
      <w:pPr>
        <w:spacing w:line="276" w:lineRule="auto"/>
        <w:jc w:val="both"/>
        <w:rPr>
          <w:rFonts w:cstheme="minorHAnsi"/>
        </w:rPr>
      </w:pPr>
      <w:r w:rsidRPr="006B013A">
        <w:rPr>
          <w:rFonts w:cstheme="minorHAnsi"/>
        </w:rPr>
        <w:t>St Peter’s</w:t>
      </w:r>
      <w:r w:rsidRPr="00F0275C">
        <w:rPr>
          <w:rFonts w:cstheme="minorHAnsi"/>
        </w:rPr>
        <w:t xml:space="preserve"> is an attractive red brick Victorian Church built in 1881.</w:t>
      </w:r>
      <w:r w:rsidR="00185252" w:rsidRPr="00F0275C">
        <w:rPr>
          <w:rFonts w:cstheme="minorHAnsi"/>
        </w:rPr>
        <w:t xml:space="preserve">  The church hall </w:t>
      </w:r>
      <w:proofErr w:type="gramStart"/>
      <w:r w:rsidR="00185252" w:rsidRPr="00F0275C">
        <w:rPr>
          <w:rFonts w:cstheme="minorHAnsi"/>
        </w:rPr>
        <w:t>was sold</w:t>
      </w:r>
      <w:proofErr w:type="gramEnd"/>
      <w:r w:rsidR="00185252" w:rsidRPr="00F0275C">
        <w:rPr>
          <w:rFonts w:cstheme="minorHAnsi"/>
        </w:rPr>
        <w:t xml:space="preserve"> many years ago.  The church</w:t>
      </w:r>
      <w:r w:rsidRPr="00F0275C">
        <w:rPr>
          <w:rFonts w:cstheme="minorHAnsi"/>
        </w:rPr>
        <w:t xml:space="preserve"> is well maintained and cared for. </w:t>
      </w:r>
      <w:r w:rsidR="00745226">
        <w:rPr>
          <w:rFonts w:cstheme="minorHAnsi"/>
        </w:rPr>
        <w:t xml:space="preserve">The interior of the church is </w:t>
      </w:r>
      <w:proofErr w:type="gramStart"/>
      <w:r w:rsidR="00745226">
        <w:rPr>
          <w:rFonts w:cstheme="minorHAnsi"/>
        </w:rPr>
        <w:t>partly wood</w:t>
      </w:r>
      <w:proofErr w:type="gramEnd"/>
      <w:r w:rsidR="00745226">
        <w:rPr>
          <w:rFonts w:cstheme="minorHAnsi"/>
        </w:rPr>
        <w:t xml:space="preserve"> panelled, with beautiful old and new stained-glass windows.  There are fixed wooden pews at the front of the church, but they have been removed at the back to create a space for flexible worship and activities.  </w:t>
      </w:r>
      <w:r w:rsidRPr="00F0275C">
        <w:rPr>
          <w:rFonts w:cstheme="minorHAnsi"/>
        </w:rPr>
        <w:t xml:space="preserve">Over the last 10 </w:t>
      </w:r>
      <w:proofErr w:type="gramStart"/>
      <w:r w:rsidRPr="00F0275C">
        <w:rPr>
          <w:rFonts w:cstheme="minorHAnsi"/>
        </w:rPr>
        <w:t>years</w:t>
      </w:r>
      <w:proofErr w:type="gramEnd"/>
      <w:r w:rsidRPr="00F0275C">
        <w:rPr>
          <w:rFonts w:cstheme="minorHAnsi"/>
        </w:rPr>
        <w:t xml:space="preserve"> we have been developing a Reordering Programme designed to deliver a fully accessible community facing multipurpose building. </w:t>
      </w:r>
      <w:proofErr w:type="gramStart"/>
      <w:r w:rsidRPr="00F0275C">
        <w:rPr>
          <w:rFonts w:cstheme="minorHAnsi"/>
        </w:rPr>
        <w:t xml:space="preserve">The </w:t>
      </w:r>
      <w:r w:rsidR="00185252" w:rsidRPr="00F0275C">
        <w:rPr>
          <w:rFonts w:cstheme="minorHAnsi"/>
        </w:rPr>
        <w:t>W</w:t>
      </w:r>
      <w:r w:rsidRPr="00F0275C">
        <w:rPr>
          <w:rFonts w:cstheme="minorHAnsi"/>
        </w:rPr>
        <w:t xml:space="preserve">ay Forward </w:t>
      </w:r>
      <w:r w:rsidR="00185252" w:rsidRPr="00F0275C">
        <w:rPr>
          <w:rFonts w:cstheme="minorHAnsi"/>
        </w:rPr>
        <w:t>Programme</w:t>
      </w:r>
      <w:r w:rsidRPr="00F0275C">
        <w:rPr>
          <w:rFonts w:cstheme="minorHAnsi"/>
        </w:rPr>
        <w:t xml:space="preserve"> is partially complete and has benefitted from significant grant funded charitable </w:t>
      </w:r>
      <w:r w:rsidR="00185252" w:rsidRPr="00F0275C">
        <w:rPr>
          <w:rFonts w:cstheme="minorHAnsi"/>
        </w:rPr>
        <w:t>donations</w:t>
      </w:r>
      <w:r w:rsidRPr="00F0275C">
        <w:rPr>
          <w:rFonts w:cstheme="minorHAnsi"/>
        </w:rPr>
        <w:t>.</w:t>
      </w:r>
      <w:proofErr w:type="gramEnd"/>
      <w:r w:rsidRPr="00F0275C">
        <w:rPr>
          <w:rFonts w:cstheme="minorHAnsi"/>
        </w:rPr>
        <w:t xml:space="preserve"> </w:t>
      </w:r>
      <w:r w:rsidR="00185252" w:rsidRPr="00F0275C">
        <w:rPr>
          <w:rFonts w:cstheme="minorHAnsi"/>
        </w:rPr>
        <w:t xml:space="preserve"> </w:t>
      </w:r>
      <w:r w:rsidRPr="00F0275C">
        <w:rPr>
          <w:rFonts w:cstheme="minorHAnsi"/>
        </w:rPr>
        <w:t xml:space="preserve">The priority for </w:t>
      </w:r>
      <w:r w:rsidR="00185252" w:rsidRPr="00F0275C">
        <w:rPr>
          <w:rFonts w:cstheme="minorHAnsi"/>
        </w:rPr>
        <w:t xml:space="preserve">the </w:t>
      </w:r>
      <w:r w:rsidRPr="00F0275C">
        <w:rPr>
          <w:rFonts w:cstheme="minorHAnsi"/>
        </w:rPr>
        <w:t>future in the plan includes a catering kitchen and additional toilets</w:t>
      </w:r>
      <w:r w:rsidR="00185252" w:rsidRPr="006B013A">
        <w:rPr>
          <w:rFonts w:cstheme="minorHAnsi"/>
        </w:rPr>
        <w:t>.  St Peter’s</w:t>
      </w:r>
      <w:r w:rsidR="00185252" w:rsidRPr="00F0275C">
        <w:rPr>
          <w:rFonts w:cstheme="minorHAnsi"/>
        </w:rPr>
        <w:t xml:space="preserve"> worship and missional activity means the Church </w:t>
      </w:r>
      <w:proofErr w:type="gramStart"/>
      <w:r w:rsidR="00185252" w:rsidRPr="00F0275C">
        <w:rPr>
          <w:rFonts w:cstheme="minorHAnsi"/>
        </w:rPr>
        <w:t>is used</w:t>
      </w:r>
      <w:proofErr w:type="gramEnd"/>
      <w:r w:rsidR="00185252" w:rsidRPr="00F0275C">
        <w:rPr>
          <w:rFonts w:cstheme="minorHAnsi"/>
        </w:rPr>
        <w:t xml:space="preserve"> every day; </w:t>
      </w:r>
      <w:r w:rsidR="00F0275C" w:rsidRPr="00F0275C">
        <w:rPr>
          <w:rFonts w:cstheme="minorHAnsi"/>
        </w:rPr>
        <w:t>however,</w:t>
      </w:r>
      <w:r w:rsidR="00185252" w:rsidRPr="00F0275C">
        <w:rPr>
          <w:rFonts w:cstheme="minorHAnsi"/>
        </w:rPr>
        <w:t xml:space="preserve"> there is still space for the occasional offices.</w:t>
      </w:r>
    </w:p>
    <w:p w14:paraId="16119235" w14:textId="008BDC21" w:rsidR="00EF74CA" w:rsidRPr="00F0275C" w:rsidRDefault="00EF74CA" w:rsidP="00F0275C">
      <w:pPr>
        <w:spacing w:line="276" w:lineRule="auto"/>
        <w:jc w:val="both"/>
        <w:rPr>
          <w:rFonts w:cstheme="minorHAnsi"/>
        </w:rPr>
      </w:pPr>
      <w:r w:rsidRPr="006B013A">
        <w:rPr>
          <w:rFonts w:cstheme="minorHAnsi"/>
        </w:rPr>
        <w:t>All Saints</w:t>
      </w:r>
      <w:r w:rsidR="006B013A">
        <w:rPr>
          <w:rFonts w:cstheme="minorHAnsi"/>
        </w:rPr>
        <w:t>’</w:t>
      </w:r>
      <w:r w:rsidRPr="006B013A">
        <w:rPr>
          <w:rFonts w:cstheme="minorHAnsi"/>
        </w:rPr>
        <w:t xml:space="preserve"> Church</w:t>
      </w:r>
      <w:r w:rsidRPr="00F0275C">
        <w:rPr>
          <w:rFonts w:cstheme="minorHAnsi"/>
        </w:rPr>
        <w:t xml:space="preserve"> in Hartburn </w:t>
      </w:r>
      <w:r w:rsidR="00185252" w:rsidRPr="00F0275C">
        <w:rPr>
          <w:rFonts w:cstheme="minorHAnsi"/>
        </w:rPr>
        <w:t xml:space="preserve">Village is in </w:t>
      </w:r>
      <w:r w:rsidRPr="00F0275C">
        <w:rPr>
          <w:rFonts w:cstheme="minorHAnsi"/>
        </w:rPr>
        <w:t xml:space="preserve">the more affluent </w:t>
      </w:r>
      <w:r w:rsidR="00185252" w:rsidRPr="00F0275C">
        <w:rPr>
          <w:rFonts w:cstheme="minorHAnsi"/>
        </w:rPr>
        <w:t>area</w:t>
      </w:r>
      <w:r w:rsidRPr="00F0275C">
        <w:rPr>
          <w:rFonts w:cstheme="minorHAnsi"/>
        </w:rPr>
        <w:t xml:space="preserve"> of the Parish</w:t>
      </w:r>
      <w:r w:rsidR="00185252" w:rsidRPr="00F0275C">
        <w:rPr>
          <w:rFonts w:cstheme="minorHAnsi"/>
        </w:rPr>
        <w:t>.  It provides</w:t>
      </w:r>
      <w:r w:rsidRPr="00F0275C">
        <w:rPr>
          <w:rFonts w:cstheme="minorHAnsi"/>
        </w:rPr>
        <w:t xml:space="preserve"> </w:t>
      </w:r>
      <w:r w:rsidR="00185252" w:rsidRPr="00F0275C">
        <w:rPr>
          <w:rFonts w:cstheme="minorHAnsi"/>
        </w:rPr>
        <w:t xml:space="preserve">a large hall suitable for </w:t>
      </w:r>
      <w:r w:rsidRPr="00F0275C">
        <w:rPr>
          <w:rFonts w:cstheme="minorHAnsi"/>
        </w:rPr>
        <w:t xml:space="preserve">family events, WI, Choir, Keep </w:t>
      </w:r>
      <w:r w:rsidR="00185252" w:rsidRPr="00F0275C">
        <w:rPr>
          <w:rFonts w:cstheme="minorHAnsi"/>
        </w:rPr>
        <w:t>F</w:t>
      </w:r>
      <w:r w:rsidRPr="00F0275C">
        <w:rPr>
          <w:rFonts w:cstheme="minorHAnsi"/>
        </w:rPr>
        <w:t>it and Brownies</w:t>
      </w:r>
      <w:r w:rsidR="008330C8">
        <w:rPr>
          <w:rFonts w:cstheme="minorHAnsi"/>
        </w:rPr>
        <w:t>.</w:t>
      </w:r>
    </w:p>
    <w:p w14:paraId="73497042" w14:textId="77777777" w:rsidR="006B013A" w:rsidRPr="00F0275C" w:rsidRDefault="00185252" w:rsidP="006B013A">
      <w:pPr>
        <w:spacing w:line="276" w:lineRule="auto"/>
        <w:jc w:val="both"/>
        <w:rPr>
          <w:rFonts w:cstheme="minorHAnsi"/>
        </w:rPr>
      </w:pPr>
      <w:r w:rsidRPr="006B013A">
        <w:rPr>
          <w:rFonts w:cstheme="minorHAnsi"/>
        </w:rPr>
        <w:t>St Peter’s</w:t>
      </w:r>
      <w:r w:rsidR="00EF74CA" w:rsidRPr="00F0275C">
        <w:rPr>
          <w:rFonts w:cstheme="minorHAnsi"/>
        </w:rPr>
        <w:t xml:space="preserve"> also owns a </w:t>
      </w:r>
      <w:proofErr w:type="gramStart"/>
      <w:r w:rsidR="00EF74CA" w:rsidRPr="00F0275C">
        <w:rPr>
          <w:rFonts w:cstheme="minorHAnsi"/>
        </w:rPr>
        <w:t>house which</w:t>
      </w:r>
      <w:proofErr w:type="gramEnd"/>
      <w:r w:rsidR="00EF74CA" w:rsidRPr="00F0275C">
        <w:rPr>
          <w:rFonts w:cstheme="minorHAnsi"/>
        </w:rPr>
        <w:t xml:space="preserve"> is let on a </w:t>
      </w:r>
      <w:r w:rsidRPr="00F0275C">
        <w:rPr>
          <w:rFonts w:cstheme="minorHAnsi"/>
        </w:rPr>
        <w:t>long-term</w:t>
      </w:r>
      <w:r w:rsidR="00EF74CA" w:rsidRPr="00F0275C">
        <w:rPr>
          <w:rFonts w:cstheme="minorHAnsi"/>
        </w:rPr>
        <w:t xml:space="preserve"> basis. </w:t>
      </w:r>
      <w:r w:rsidRPr="00F0275C">
        <w:rPr>
          <w:rFonts w:cstheme="minorHAnsi"/>
        </w:rPr>
        <w:t xml:space="preserve"> </w:t>
      </w:r>
      <w:r w:rsidR="00EF74CA" w:rsidRPr="00F0275C">
        <w:rPr>
          <w:rFonts w:cstheme="minorHAnsi"/>
        </w:rPr>
        <w:t xml:space="preserve">The </w:t>
      </w:r>
      <w:r w:rsidR="00F0275C" w:rsidRPr="00F0275C">
        <w:rPr>
          <w:rFonts w:cstheme="minorHAnsi"/>
        </w:rPr>
        <w:t>house</w:t>
      </w:r>
      <w:r w:rsidR="00EF74CA" w:rsidRPr="00F0275C">
        <w:rPr>
          <w:rFonts w:cstheme="minorHAnsi"/>
        </w:rPr>
        <w:t xml:space="preserve"> provides collateral for the </w:t>
      </w:r>
      <w:r w:rsidR="006B013A" w:rsidRPr="00F0275C">
        <w:rPr>
          <w:rFonts w:cstheme="minorHAnsi"/>
        </w:rPr>
        <w:t>Diocesan loan granted to support the reordering work.</w:t>
      </w:r>
    </w:p>
    <w:p w14:paraId="0DA39DB4" w14:textId="6364966D" w:rsidR="00EF367D" w:rsidRPr="00EF367D" w:rsidRDefault="00EF367D" w:rsidP="006B013A">
      <w:pPr>
        <w:spacing w:line="276" w:lineRule="auto"/>
        <w:jc w:val="both"/>
        <w:rPr>
          <w:rFonts w:ascii="Calibri" w:eastAsia="Calibri" w:hAnsi="Calibri" w:cs="Calibri"/>
        </w:rPr>
      </w:pPr>
    </w:p>
    <w:p w14:paraId="678557CE" w14:textId="52834627" w:rsidR="00745226" w:rsidRPr="00745226" w:rsidRDefault="00745226" w:rsidP="00F0275C">
      <w:pPr>
        <w:spacing w:line="276" w:lineRule="auto"/>
        <w:jc w:val="both"/>
        <w:rPr>
          <w:rFonts w:cstheme="minorHAnsi"/>
          <w:color w:val="FF0000"/>
          <w:sz w:val="32"/>
          <w:szCs w:val="32"/>
        </w:rPr>
      </w:pPr>
      <w:bookmarkStart w:id="5" w:name="_Hlk127555689"/>
      <w:r w:rsidRPr="00745226">
        <w:rPr>
          <w:rFonts w:cstheme="minorHAnsi"/>
          <w:color w:val="FF0000"/>
          <w:sz w:val="32"/>
          <w:szCs w:val="32"/>
        </w:rPr>
        <w:t>Current service patterns</w:t>
      </w:r>
    </w:p>
    <w:bookmarkEnd w:id="5"/>
    <w:p w14:paraId="112736B7" w14:textId="779A68C4" w:rsidR="00745226" w:rsidRDefault="00745226" w:rsidP="00F0275C">
      <w:pPr>
        <w:spacing w:line="276" w:lineRule="auto"/>
        <w:jc w:val="both"/>
        <w:rPr>
          <w:rFonts w:cstheme="minorHAnsi"/>
        </w:rPr>
      </w:pPr>
      <w:r>
        <w:rPr>
          <w:rFonts w:cstheme="minorHAnsi"/>
        </w:rPr>
        <w:t xml:space="preserve">At </w:t>
      </w:r>
      <w:r w:rsidRPr="003933C1">
        <w:rPr>
          <w:rFonts w:cstheme="minorHAnsi"/>
          <w:b/>
          <w:bCs/>
        </w:rPr>
        <w:t>St Peter’s</w:t>
      </w:r>
      <w:r>
        <w:rPr>
          <w:rFonts w:cstheme="minorHAnsi"/>
        </w:rPr>
        <w:t xml:space="preserve"> there is a 10am Eucharist and 6pm Evensong every Sunday, and a midweek said Eucharist on Wednesdays. </w:t>
      </w:r>
      <w:r w:rsidR="003933C1">
        <w:rPr>
          <w:rFonts w:cstheme="minorHAnsi"/>
        </w:rPr>
        <w:t xml:space="preserve"> </w:t>
      </w:r>
      <w:r>
        <w:rPr>
          <w:rFonts w:cstheme="minorHAnsi"/>
        </w:rPr>
        <w:t xml:space="preserve"> </w:t>
      </w:r>
      <w:r w:rsidR="003933C1">
        <w:rPr>
          <w:rFonts w:cstheme="minorHAnsi"/>
        </w:rPr>
        <w:t xml:space="preserve">At </w:t>
      </w:r>
      <w:r w:rsidR="003933C1" w:rsidRPr="003933C1">
        <w:rPr>
          <w:rFonts w:cstheme="minorHAnsi"/>
          <w:b/>
          <w:bCs/>
        </w:rPr>
        <w:t>All Saints</w:t>
      </w:r>
      <w:r w:rsidR="008330C8">
        <w:rPr>
          <w:rFonts w:cstheme="minorHAnsi"/>
          <w:b/>
          <w:bCs/>
        </w:rPr>
        <w:t>’</w:t>
      </w:r>
      <w:r w:rsidR="003933C1">
        <w:rPr>
          <w:rFonts w:cstheme="minorHAnsi"/>
        </w:rPr>
        <w:t xml:space="preserve"> there is a said Eucharist followed by coffee every Friday morning.  These patterns have changed in response to clergy availability during the Vacancy and the pandemic.  Extra services </w:t>
      </w:r>
      <w:proofErr w:type="gramStart"/>
      <w:r w:rsidR="003933C1">
        <w:rPr>
          <w:rFonts w:cstheme="minorHAnsi"/>
        </w:rPr>
        <w:t>are held</w:t>
      </w:r>
      <w:proofErr w:type="gramEnd"/>
      <w:r w:rsidR="003933C1">
        <w:rPr>
          <w:rFonts w:cstheme="minorHAnsi"/>
        </w:rPr>
        <w:t xml:space="preserve"> for Ash Wednesday, Holy Week, Easter, Ascension Day and other significant festal days.  The </w:t>
      </w:r>
      <w:proofErr w:type="gramStart"/>
      <w:r w:rsidR="003933C1">
        <w:rPr>
          <w:rFonts w:cstheme="minorHAnsi"/>
        </w:rPr>
        <w:t>Sunday services are enhanced by the choir who lead the hymns and sing anthems and psalms</w:t>
      </w:r>
      <w:proofErr w:type="gramEnd"/>
      <w:r w:rsidR="003933C1">
        <w:rPr>
          <w:rFonts w:cstheme="minorHAnsi"/>
        </w:rPr>
        <w:t>.  We use Common Worship</w:t>
      </w:r>
      <w:r w:rsidR="008330C8">
        <w:rPr>
          <w:rFonts w:cstheme="minorHAnsi"/>
        </w:rPr>
        <w:t xml:space="preserve"> Order One</w:t>
      </w:r>
      <w:r w:rsidR="003933C1">
        <w:rPr>
          <w:rFonts w:cstheme="minorHAnsi"/>
        </w:rPr>
        <w:t xml:space="preserve"> liturgy</w:t>
      </w:r>
      <w:r w:rsidR="008330C8">
        <w:rPr>
          <w:rFonts w:cstheme="minorHAnsi"/>
        </w:rPr>
        <w:t xml:space="preserve"> and the Book of Common Prayer</w:t>
      </w:r>
      <w:r w:rsidR="003933C1">
        <w:rPr>
          <w:rFonts w:cstheme="minorHAnsi"/>
        </w:rPr>
        <w:t>.</w:t>
      </w:r>
    </w:p>
    <w:p w14:paraId="31EF52BF" w14:textId="77777777" w:rsidR="003160EB" w:rsidRPr="00F0275C" w:rsidRDefault="003160EB" w:rsidP="00F0275C">
      <w:pPr>
        <w:spacing w:line="276" w:lineRule="auto"/>
        <w:jc w:val="both"/>
        <w:rPr>
          <w:rFonts w:eastAsia="Times New Roman" w:cstheme="minorHAnsi"/>
          <w:b/>
          <w:u w:val="single"/>
          <w:lang w:eastAsia="en-GB"/>
        </w:rPr>
      </w:pPr>
    </w:p>
    <w:p w14:paraId="30B0DAB9" w14:textId="12DCC6FC" w:rsidR="003160EB" w:rsidRPr="00EB4858" w:rsidRDefault="00EB4858" w:rsidP="00F0275C">
      <w:pPr>
        <w:spacing w:line="276" w:lineRule="auto"/>
        <w:jc w:val="both"/>
        <w:rPr>
          <w:rFonts w:eastAsia="Times New Roman" w:cstheme="minorHAnsi"/>
          <w:bCs/>
          <w:color w:val="FF0000"/>
          <w:sz w:val="32"/>
          <w:szCs w:val="32"/>
          <w:lang w:eastAsia="en-GB"/>
        </w:rPr>
      </w:pPr>
      <w:bookmarkStart w:id="6" w:name="_Hlk127555812"/>
      <w:r w:rsidRPr="00EB4858">
        <w:rPr>
          <w:rFonts w:eastAsia="Times New Roman" w:cstheme="minorHAnsi"/>
          <w:bCs/>
          <w:color w:val="FF0000"/>
          <w:sz w:val="32"/>
          <w:szCs w:val="32"/>
          <w:lang w:eastAsia="en-GB"/>
        </w:rPr>
        <w:t>Occasional Offices</w:t>
      </w:r>
    </w:p>
    <w:bookmarkEnd w:id="6"/>
    <w:p w14:paraId="552A259E" w14:textId="307584E0" w:rsidR="00A455AB" w:rsidRDefault="00EB4858" w:rsidP="00EB4858">
      <w:pPr>
        <w:spacing w:line="276" w:lineRule="auto"/>
        <w:jc w:val="both"/>
        <w:rPr>
          <w:rFonts w:eastAsia="Times New Roman" w:cstheme="minorHAnsi"/>
          <w:lang w:eastAsia="en-GB"/>
        </w:rPr>
      </w:pPr>
      <w:r>
        <w:rPr>
          <w:rFonts w:eastAsia="Times New Roman" w:cstheme="minorHAnsi"/>
          <w:lang w:eastAsia="en-GB"/>
        </w:rPr>
        <w:t xml:space="preserve">At </w:t>
      </w:r>
      <w:r w:rsidRPr="006B013A">
        <w:rPr>
          <w:rFonts w:eastAsia="Times New Roman" w:cstheme="minorHAnsi"/>
          <w:lang w:eastAsia="en-GB"/>
        </w:rPr>
        <w:t>St Peter’s and All Saints</w:t>
      </w:r>
      <w:r w:rsidR="006B013A">
        <w:rPr>
          <w:rFonts w:eastAsia="Times New Roman" w:cstheme="minorHAnsi"/>
          <w:lang w:eastAsia="en-GB"/>
        </w:rPr>
        <w:t>’</w:t>
      </w:r>
      <w:r>
        <w:rPr>
          <w:rFonts w:eastAsia="Times New Roman" w:cstheme="minorHAnsi"/>
          <w:lang w:eastAsia="en-GB"/>
        </w:rPr>
        <w:t xml:space="preserve"> the statistics for the occasional offices </w:t>
      </w:r>
      <w:proofErr w:type="gramStart"/>
      <w:r>
        <w:rPr>
          <w:rFonts w:eastAsia="Times New Roman" w:cstheme="minorHAnsi"/>
          <w:lang w:eastAsia="en-GB"/>
        </w:rPr>
        <w:t>is affected</w:t>
      </w:r>
      <w:proofErr w:type="gramEnd"/>
      <w:r>
        <w:rPr>
          <w:rFonts w:eastAsia="Times New Roman" w:cstheme="minorHAnsi"/>
          <w:lang w:eastAsia="en-GB"/>
        </w:rPr>
        <w:t xml:space="preserve"> by the restrictions of lockdown during the pandemic.</w:t>
      </w:r>
    </w:p>
    <w:p w14:paraId="0657DA6B" w14:textId="77777777" w:rsidR="00B152C7" w:rsidRPr="00F0275C" w:rsidRDefault="00B152C7" w:rsidP="00F0275C">
      <w:pPr>
        <w:spacing w:line="276" w:lineRule="auto"/>
        <w:jc w:val="both"/>
        <w:rPr>
          <w:rFonts w:eastAsia="Times New Roman" w:cstheme="minorHAnsi"/>
          <w:lang w:eastAsia="en-GB"/>
        </w:rPr>
      </w:pPr>
    </w:p>
    <w:bookmarkStart w:id="7" w:name="_Hlk126933184"/>
    <w:bookmarkStart w:id="8" w:name="_MON_1519060131"/>
    <w:bookmarkEnd w:id="8"/>
    <w:p w14:paraId="7362F3D0" w14:textId="14DBA9EE" w:rsidR="00B152C7" w:rsidRPr="00F0275C" w:rsidRDefault="00EB4858" w:rsidP="00F0275C">
      <w:pPr>
        <w:spacing w:line="276" w:lineRule="auto"/>
        <w:jc w:val="both"/>
        <w:rPr>
          <w:rFonts w:eastAsia="Times New Roman" w:cstheme="minorHAnsi"/>
          <w:lang w:eastAsia="en-GB"/>
        </w:rPr>
      </w:pPr>
      <w:r w:rsidRPr="00F0275C">
        <w:rPr>
          <w:rFonts w:eastAsia="Times New Roman" w:cstheme="minorHAnsi"/>
          <w:lang w:eastAsia="en-GB"/>
        </w:rPr>
        <w:object w:dxaOrig="5530" w:dyaOrig="1181" w14:anchorId="1BA52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6pt;height:59.4pt" o:ole="">
            <v:imagedata r:id="rId10" o:title=""/>
          </v:shape>
          <o:OLEObject Type="Embed" ProgID="Excel.Sheet.12" ShapeID="_x0000_i1025" DrawAspect="Content" ObjectID="_1739905000" r:id="rId11"/>
        </w:object>
      </w:r>
    </w:p>
    <w:bookmarkEnd w:id="7"/>
    <w:p w14:paraId="36307490" w14:textId="79B214AC" w:rsidR="00B152C7" w:rsidRDefault="00B152C7" w:rsidP="00F0275C">
      <w:pPr>
        <w:spacing w:line="276" w:lineRule="auto"/>
        <w:jc w:val="both"/>
        <w:rPr>
          <w:rFonts w:eastAsia="Times New Roman" w:cstheme="minorHAnsi"/>
          <w:lang w:eastAsia="en-GB"/>
        </w:rPr>
      </w:pPr>
    </w:p>
    <w:p w14:paraId="3FCFF2DC" w14:textId="27A4BCD0" w:rsidR="008330C8" w:rsidRDefault="008330C8" w:rsidP="00F0275C">
      <w:pPr>
        <w:spacing w:line="276" w:lineRule="auto"/>
        <w:jc w:val="both"/>
        <w:rPr>
          <w:rFonts w:eastAsia="Times New Roman" w:cstheme="minorHAnsi"/>
          <w:lang w:eastAsia="en-GB"/>
        </w:rPr>
      </w:pPr>
    </w:p>
    <w:p w14:paraId="75EC37B3" w14:textId="0221BA74" w:rsidR="008330C8" w:rsidRDefault="008330C8" w:rsidP="00F0275C">
      <w:pPr>
        <w:spacing w:line="276" w:lineRule="auto"/>
        <w:jc w:val="both"/>
        <w:rPr>
          <w:rFonts w:eastAsia="Times New Roman" w:cstheme="minorHAnsi"/>
          <w:lang w:eastAsia="en-GB"/>
        </w:rPr>
      </w:pPr>
    </w:p>
    <w:p w14:paraId="62FAA152" w14:textId="440BB4F0" w:rsidR="008330C8" w:rsidRDefault="008330C8" w:rsidP="00F0275C">
      <w:pPr>
        <w:spacing w:line="276" w:lineRule="auto"/>
        <w:jc w:val="both"/>
        <w:rPr>
          <w:rFonts w:eastAsia="Times New Roman" w:cstheme="minorHAnsi"/>
          <w:lang w:eastAsia="en-GB"/>
        </w:rPr>
      </w:pPr>
    </w:p>
    <w:p w14:paraId="1029261E" w14:textId="15A818F4" w:rsidR="008330C8" w:rsidRDefault="008330C8" w:rsidP="00F0275C">
      <w:pPr>
        <w:spacing w:line="276" w:lineRule="auto"/>
        <w:jc w:val="both"/>
        <w:rPr>
          <w:rFonts w:eastAsia="Times New Roman" w:cstheme="minorHAnsi"/>
          <w:lang w:eastAsia="en-GB"/>
        </w:rPr>
      </w:pPr>
    </w:p>
    <w:p w14:paraId="6CD20A20" w14:textId="77777777" w:rsidR="008330C8" w:rsidRPr="00F0275C" w:rsidRDefault="008330C8" w:rsidP="00F0275C">
      <w:pPr>
        <w:spacing w:line="276" w:lineRule="auto"/>
        <w:jc w:val="both"/>
        <w:rPr>
          <w:rFonts w:eastAsia="Times New Roman" w:cstheme="minorHAnsi"/>
          <w:lang w:eastAsia="en-GB"/>
        </w:rPr>
      </w:pPr>
    </w:p>
    <w:p w14:paraId="02067ED5" w14:textId="4E3C6035" w:rsidR="00EB4858" w:rsidRDefault="00EB4858" w:rsidP="00F0275C">
      <w:pPr>
        <w:spacing w:line="276" w:lineRule="auto"/>
        <w:jc w:val="both"/>
        <w:rPr>
          <w:rFonts w:eastAsia="Times New Roman" w:cstheme="minorHAnsi"/>
          <w:lang w:eastAsia="en-GB"/>
        </w:rPr>
      </w:pPr>
    </w:p>
    <w:p w14:paraId="7D43BF3F" w14:textId="35CCAC40" w:rsidR="00EB4858" w:rsidRPr="00EB4858" w:rsidRDefault="00EB4858" w:rsidP="00F0275C">
      <w:pPr>
        <w:spacing w:line="276" w:lineRule="auto"/>
        <w:jc w:val="both"/>
        <w:rPr>
          <w:rFonts w:eastAsia="Times New Roman" w:cstheme="minorHAnsi"/>
          <w:color w:val="FF0000"/>
          <w:sz w:val="32"/>
          <w:szCs w:val="32"/>
          <w:lang w:eastAsia="en-GB"/>
        </w:rPr>
      </w:pPr>
      <w:r w:rsidRPr="00EB4858">
        <w:rPr>
          <w:rFonts w:eastAsia="Times New Roman" w:cstheme="minorHAnsi"/>
          <w:color w:val="FF0000"/>
          <w:sz w:val="32"/>
          <w:szCs w:val="32"/>
          <w:lang w:eastAsia="en-GB"/>
        </w:rPr>
        <w:lastRenderedPageBreak/>
        <w:t>The Vicarage and the local area</w:t>
      </w:r>
    </w:p>
    <w:p w14:paraId="73275AFB" w14:textId="2B477F4F" w:rsidR="00F0275C" w:rsidRPr="00F0275C" w:rsidRDefault="00F0275C" w:rsidP="00F0275C">
      <w:pPr>
        <w:spacing w:line="276" w:lineRule="auto"/>
        <w:jc w:val="both"/>
        <w:rPr>
          <w:rFonts w:eastAsia="Times New Roman" w:cstheme="minorHAnsi"/>
          <w:lang w:eastAsia="en-GB"/>
        </w:rPr>
      </w:pPr>
      <w:r w:rsidRPr="00F0275C">
        <w:rPr>
          <w:rFonts w:eastAsia="Times New Roman" w:cstheme="minorHAnsi"/>
          <w:lang w:eastAsia="en-GB"/>
        </w:rPr>
        <w:t xml:space="preserve">The original vicarage next to </w:t>
      </w:r>
      <w:r>
        <w:rPr>
          <w:rFonts w:eastAsia="Times New Roman" w:cstheme="minorHAnsi"/>
          <w:lang w:eastAsia="en-GB"/>
        </w:rPr>
        <w:t>St Peter’s</w:t>
      </w:r>
      <w:r w:rsidRPr="00F0275C">
        <w:rPr>
          <w:rFonts w:eastAsia="Times New Roman" w:cstheme="minorHAnsi"/>
          <w:lang w:eastAsia="en-GB"/>
        </w:rPr>
        <w:t xml:space="preserve"> church was sold some years ago and has been replaced by a modern four bedroomed detached house on the Lower Hartburn estate, which is five minutes’ walk from </w:t>
      </w:r>
      <w:r w:rsidR="00BF297A">
        <w:rPr>
          <w:rFonts w:eastAsia="Times New Roman" w:cstheme="minorHAnsi"/>
          <w:lang w:eastAsia="en-GB"/>
        </w:rPr>
        <w:t>St Peter’s and a five minute drive from St John’s</w:t>
      </w:r>
      <w:r w:rsidRPr="00F0275C">
        <w:rPr>
          <w:rFonts w:eastAsia="Times New Roman" w:cstheme="minorHAnsi"/>
          <w:lang w:eastAsia="en-GB"/>
        </w:rPr>
        <w:t xml:space="preserve">.   It has a lounge, dining room/kitchen, utility room, four bedrooms with one </w:t>
      </w:r>
      <w:proofErr w:type="spellStart"/>
      <w:r w:rsidRPr="00F0275C">
        <w:rPr>
          <w:rFonts w:eastAsia="Times New Roman" w:cstheme="minorHAnsi"/>
          <w:lang w:eastAsia="en-GB"/>
        </w:rPr>
        <w:t>en</w:t>
      </w:r>
      <w:proofErr w:type="spellEnd"/>
      <w:r w:rsidRPr="00F0275C">
        <w:rPr>
          <w:rFonts w:eastAsia="Times New Roman" w:cstheme="minorHAnsi"/>
          <w:lang w:eastAsia="en-GB"/>
        </w:rPr>
        <w:t xml:space="preserve">-suite and a family bathroom.  In addition, there is a large study with separate toilet facilities.  Outside there is a small garden round three sides of the property and a double garage.  It </w:t>
      </w:r>
      <w:proofErr w:type="gramStart"/>
      <w:r w:rsidRPr="00F0275C">
        <w:rPr>
          <w:rFonts w:eastAsia="Times New Roman" w:cstheme="minorHAnsi"/>
          <w:lang w:eastAsia="en-GB"/>
        </w:rPr>
        <w:t>is well maintained</w:t>
      </w:r>
      <w:proofErr w:type="gramEnd"/>
      <w:r w:rsidRPr="00F0275C">
        <w:rPr>
          <w:rFonts w:eastAsia="Times New Roman" w:cstheme="minorHAnsi"/>
          <w:lang w:eastAsia="en-GB"/>
        </w:rPr>
        <w:t xml:space="preserve"> and offers comfortable and practical accommodation for the incumbent.</w:t>
      </w:r>
      <w:r w:rsidR="00BF297A">
        <w:rPr>
          <w:rFonts w:eastAsia="Times New Roman" w:cstheme="minorHAnsi"/>
          <w:lang w:eastAsia="en-GB"/>
        </w:rPr>
        <w:t xml:space="preserve">  It </w:t>
      </w:r>
      <w:proofErr w:type="gramStart"/>
      <w:r w:rsidR="00BF297A">
        <w:rPr>
          <w:rFonts w:eastAsia="Times New Roman" w:cstheme="minorHAnsi"/>
          <w:lang w:eastAsia="en-GB"/>
        </w:rPr>
        <w:t>has been recently redecorated</w:t>
      </w:r>
      <w:proofErr w:type="gramEnd"/>
      <w:r w:rsidR="00BF297A">
        <w:rPr>
          <w:rFonts w:eastAsia="Times New Roman" w:cstheme="minorHAnsi"/>
          <w:lang w:eastAsia="en-GB"/>
        </w:rPr>
        <w:t>.</w:t>
      </w:r>
    </w:p>
    <w:p w14:paraId="55D99A07" w14:textId="6C6B470A" w:rsidR="00F0275C" w:rsidRDefault="00F0275C" w:rsidP="00F0275C">
      <w:pPr>
        <w:spacing w:line="276" w:lineRule="auto"/>
        <w:jc w:val="both"/>
        <w:rPr>
          <w:rFonts w:eastAsia="Times New Roman" w:cstheme="minorHAnsi"/>
          <w:lang w:eastAsia="en-GB"/>
        </w:rPr>
      </w:pPr>
      <w:r w:rsidRPr="00F0275C">
        <w:rPr>
          <w:rFonts w:eastAsia="Times New Roman" w:cstheme="minorHAnsi"/>
          <w:lang w:eastAsia="en-GB"/>
        </w:rPr>
        <w:t xml:space="preserve">In the centre of Stockton on </w:t>
      </w:r>
      <w:proofErr w:type="gramStart"/>
      <w:r w:rsidRPr="00F0275C">
        <w:rPr>
          <w:rFonts w:eastAsia="Times New Roman" w:cstheme="minorHAnsi"/>
          <w:lang w:eastAsia="en-GB"/>
        </w:rPr>
        <w:t>Tees</w:t>
      </w:r>
      <w:proofErr w:type="gramEnd"/>
      <w:r w:rsidRPr="00F0275C">
        <w:rPr>
          <w:rFonts w:eastAsia="Times New Roman" w:cstheme="minorHAnsi"/>
          <w:lang w:eastAsia="en-GB"/>
        </w:rPr>
        <w:t xml:space="preserve"> there are shops and a vibrant weekly market; the centre is currently undergoing a huge transformation to open up the riverside area with entertainment space and cafes etc.  There is also a library, leisure facilities including a white-water canoeing centre, a local history museum and a beautiful Victorian park. </w:t>
      </w:r>
      <w:r w:rsidR="00BF297A">
        <w:rPr>
          <w:rFonts w:eastAsia="Times New Roman" w:cstheme="minorHAnsi"/>
          <w:lang w:eastAsia="en-GB"/>
        </w:rPr>
        <w:t xml:space="preserve"> </w:t>
      </w:r>
      <w:r w:rsidRPr="00F0275C">
        <w:rPr>
          <w:rFonts w:eastAsia="Times New Roman" w:cstheme="minorHAnsi"/>
          <w:lang w:eastAsia="en-GB"/>
        </w:rPr>
        <w:t xml:space="preserve">Stockton is a short drive from the North Yorkshire Moors (30 mins), the coast (30 mins), Durham (30mins), Newcastle (40 mins) and York (60 mins).  This gives the advantages of town living but you are never too far away from beautiful open countryside.  There is a fireworks display on Bonfire Night, the Riverside Festival (four days of arts and street theatre) and the Arc arts </w:t>
      </w:r>
      <w:proofErr w:type="gramStart"/>
      <w:r w:rsidRPr="00F0275C">
        <w:rPr>
          <w:rFonts w:eastAsia="Times New Roman" w:cstheme="minorHAnsi"/>
          <w:lang w:eastAsia="en-GB"/>
        </w:rPr>
        <w:t>centre which</w:t>
      </w:r>
      <w:proofErr w:type="gramEnd"/>
      <w:r w:rsidRPr="00F0275C">
        <w:rPr>
          <w:rFonts w:eastAsia="Times New Roman" w:cstheme="minorHAnsi"/>
          <w:lang w:eastAsia="en-GB"/>
        </w:rPr>
        <w:t xml:space="preserve"> holds plays, musical events and a small cinema.  Teesside Park leisure and shopping centre is a 10-minute drive away, offering a large out of town shopping experience.</w:t>
      </w:r>
    </w:p>
    <w:p w14:paraId="6A9143CA" w14:textId="61E291A5" w:rsidR="00783E75" w:rsidRDefault="00783E75" w:rsidP="00F0275C">
      <w:pPr>
        <w:spacing w:line="276" w:lineRule="auto"/>
        <w:jc w:val="both"/>
        <w:rPr>
          <w:rFonts w:eastAsia="Times New Roman" w:cstheme="minorHAnsi"/>
          <w:lang w:eastAsia="en-GB"/>
        </w:rPr>
      </w:pPr>
    </w:p>
    <w:p w14:paraId="4BFA4B0C" w14:textId="5C1DD89C" w:rsidR="00783E75" w:rsidRDefault="00783E75" w:rsidP="00F0275C">
      <w:pPr>
        <w:spacing w:line="276" w:lineRule="auto"/>
        <w:jc w:val="both"/>
        <w:rPr>
          <w:rFonts w:eastAsia="Times New Roman" w:cstheme="minorHAnsi"/>
          <w:lang w:eastAsia="en-GB"/>
        </w:rPr>
      </w:pPr>
    </w:p>
    <w:p w14:paraId="000BBCEE" w14:textId="5D5BAB49" w:rsidR="00783E75" w:rsidRDefault="00783E75" w:rsidP="00F0275C">
      <w:pPr>
        <w:spacing w:line="276" w:lineRule="auto"/>
        <w:jc w:val="both"/>
        <w:rPr>
          <w:rFonts w:eastAsia="Times New Roman" w:cstheme="minorHAnsi"/>
          <w:lang w:eastAsia="en-GB"/>
        </w:rPr>
      </w:pPr>
    </w:p>
    <w:p w14:paraId="0924935A" w14:textId="622D45C0" w:rsidR="00BF297A" w:rsidRPr="00BF297A" w:rsidRDefault="00BF297A" w:rsidP="00F0275C">
      <w:pPr>
        <w:spacing w:line="276" w:lineRule="auto"/>
        <w:jc w:val="both"/>
        <w:rPr>
          <w:rFonts w:eastAsia="Times New Roman" w:cstheme="minorHAnsi"/>
          <w:color w:val="FF0000"/>
          <w:sz w:val="32"/>
          <w:szCs w:val="32"/>
          <w:lang w:eastAsia="en-GB"/>
        </w:rPr>
      </w:pPr>
      <w:r w:rsidRPr="00BF297A">
        <w:rPr>
          <w:rFonts w:eastAsia="Times New Roman" w:cstheme="minorHAnsi"/>
          <w:color w:val="FF0000"/>
          <w:sz w:val="32"/>
          <w:szCs w:val="32"/>
          <w:lang w:eastAsia="en-GB"/>
        </w:rPr>
        <w:t>St Peter’s</w:t>
      </w:r>
      <w:r>
        <w:rPr>
          <w:rFonts w:eastAsia="Times New Roman" w:cstheme="minorHAnsi"/>
          <w:color w:val="FF0000"/>
          <w:sz w:val="32"/>
          <w:szCs w:val="32"/>
          <w:lang w:eastAsia="en-GB"/>
        </w:rPr>
        <w:t xml:space="preserve"> Church</w:t>
      </w:r>
    </w:p>
    <w:p w14:paraId="6AD65041" w14:textId="77777777" w:rsidR="00C01F45" w:rsidRDefault="00C01F45" w:rsidP="00F0275C">
      <w:pPr>
        <w:spacing w:line="276" w:lineRule="auto"/>
        <w:jc w:val="both"/>
        <w:rPr>
          <w:rFonts w:eastAsia="Times New Roman" w:cs="Times New Roman"/>
          <w:b/>
          <w:u w:val="single"/>
          <w:lang w:eastAsia="en-GB"/>
        </w:rPr>
      </w:pPr>
    </w:p>
    <w:p w14:paraId="5F323143" w14:textId="3887B175" w:rsidR="00452FE6" w:rsidRDefault="00C82151" w:rsidP="00BF297A">
      <w:pPr>
        <w:spacing w:after="200" w:line="276" w:lineRule="auto"/>
        <w:jc w:val="center"/>
        <w:rPr>
          <w:i/>
        </w:rPr>
      </w:pPr>
      <w:r>
        <w:rPr>
          <w:rFonts w:eastAsia="Times New Roman" w:cs="Times New Roman"/>
          <w:noProof/>
          <w:lang w:eastAsia="en-GB"/>
        </w:rPr>
        <w:drawing>
          <wp:anchor distT="0" distB="0" distL="114300" distR="114300" simplePos="0" relativeHeight="251659264" behindDoc="0" locked="0" layoutInCell="1" allowOverlap="1" wp14:anchorId="52AFC29C" wp14:editId="1240D6F8">
            <wp:simplePos x="0" y="0"/>
            <wp:positionH relativeFrom="margin">
              <wp:posOffset>-133350</wp:posOffset>
            </wp:positionH>
            <wp:positionV relativeFrom="paragraph">
              <wp:posOffset>0</wp:posOffset>
            </wp:positionV>
            <wp:extent cx="2076450" cy="2971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21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6450" cy="29718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noProof/>
          <w:lang w:eastAsia="en-GB"/>
        </w:rPr>
        <w:drawing>
          <wp:inline distT="0" distB="0" distL="0" distR="0" wp14:anchorId="76E742A5" wp14:editId="4A99B15B">
            <wp:extent cx="1989670" cy="3000375"/>
            <wp:effectExtent l="0" t="0" r="0" b="0"/>
            <wp:docPr id="8" name="Picture 8"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lorfu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4952" cy="3023419"/>
                    </a:xfrm>
                    <a:prstGeom prst="rect">
                      <a:avLst/>
                    </a:prstGeom>
                  </pic:spPr>
                </pic:pic>
              </a:graphicData>
            </a:graphic>
          </wp:inline>
        </w:drawing>
      </w:r>
    </w:p>
    <w:p w14:paraId="1A3DFE7D" w14:textId="6F6FCC4C" w:rsidR="00452FE6" w:rsidRDefault="00452FE6" w:rsidP="00B152C7">
      <w:pPr>
        <w:spacing w:after="200" w:line="276" w:lineRule="auto"/>
        <w:jc w:val="both"/>
        <w:rPr>
          <w:i/>
        </w:rPr>
      </w:pPr>
    </w:p>
    <w:p w14:paraId="1E2FDCD8" w14:textId="3F029B80" w:rsidR="007D2DA1" w:rsidRDefault="00AE1B87" w:rsidP="00BF297A">
      <w:pPr>
        <w:spacing w:after="200" w:line="276" w:lineRule="auto"/>
        <w:jc w:val="both"/>
        <w:rPr>
          <w:i/>
        </w:rPr>
      </w:pPr>
      <w:r>
        <w:rPr>
          <w:rFonts w:eastAsia="Times New Roman" w:cs="Times New Roman"/>
          <w:noProof/>
          <w:lang w:eastAsia="en-GB"/>
        </w:rPr>
        <w:lastRenderedPageBreak/>
        <w:drawing>
          <wp:inline distT="0" distB="0" distL="0" distR="0" wp14:anchorId="15822197" wp14:editId="1567255E">
            <wp:extent cx="5654769" cy="3771900"/>
            <wp:effectExtent l="0" t="0" r="3175" b="0"/>
            <wp:docPr id="2" name="Picture 2" descr="A picture containing indoor, chair, building,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hair, building, alt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4133" cy="3798157"/>
                    </a:xfrm>
                    <a:prstGeom prst="rect">
                      <a:avLst/>
                    </a:prstGeom>
                  </pic:spPr>
                </pic:pic>
              </a:graphicData>
            </a:graphic>
          </wp:inline>
        </w:drawing>
      </w:r>
    </w:p>
    <w:p w14:paraId="708E2FFD" w14:textId="61E73BE7" w:rsidR="00770CEE" w:rsidRDefault="00770CEE" w:rsidP="00770CEE">
      <w:pPr>
        <w:rPr>
          <w:lang w:eastAsia="en-GB"/>
        </w:rPr>
      </w:pPr>
    </w:p>
    <w:p w14:paraId="7EF204CD" w14:textId="25AF1E4A" w:rsidR="00BF297A" w:rsidRDefault="00BF297A" w:rsidP="00770CEE">
      <w:pPr>
        <w:rPr>
          <w:lang w:eastAsia="en-GB"/>
        </w:rPr>
      </w:pPr>
    </w:p>
    <w:p w14:paraId="4A29D36D" w14:textId="41A0CE92" w:rsidR="00BF297A" w:rsidRDefault="00BF297A" w:rsidP="00770CEE">
      <w:pPr>
        <w:rPr>
          <w:lang w:eastAsia="en-GB"/>
        </w:rPr>
      </w:pPr>
    </w:p>
    <w:p w14:paraId="512185F0" w14:textId="0E1C2C4C" w:rsidR="00BF297A" w:rsidRDefault="00BF297A" w:rsidP="00770CEE">
      <w:pPr>
        <w:rPr>
          <w:lang w:eastAsia="en-GB"/>
        </w:rPr>
      </w:pPr>
    </w:p>
    <w:p w14:paraId="69DC067F" w14:textId="38F21A64" w:rsidR="00BF297A" w:rsidRDefault="00BF297A" w:rsidP="00770CEE">
      <w:pPr>
        <w:rPr>
          <w:lang w:eastAsia="en-GB"/>
        </w:rPr>
      </w:pPr>
    </w:p>
    <w:p w14:paraId="3AEB4984" w14:textId="162C66DF" w:rsidR="00BF297A" w:rsidRDefault="00BF297A" w:rsidP="00770CEE">
      <w:pPr>
        <w:rPr>
          <w:lang w:eastAsia="en-GB"/>
        </w:rPr>
      </w:pPr>
      <w:r>
        <w:rPr>
          <w:noProof/>
          <w:lang w:eastAsia="en-GB"/>
        </w:rPr>
        <w:drawing>
          <wp:inline distT="0" distB="0" distL="0" distR="0" wp14:anchorId="32BE414F" wp14:editId="2A307611">
            <wp:extent cx="5731510" cy="3794125"/>
            <wp:effectExtent l="0" t="0" r="2540" b="0"/>
            <wp:docPr id="5" name="Picture 5" descr="A group of people sitting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church&#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794125"/>
                    </a:xfrm>
                    <a:prstGeom prst="rect">
                      <a:avLst/>
                    </a:prstGeom>
                    <a:noFill/>
                    <a:ln>
                      <a:noFill/>
                    </a:ln>
                  </pic:spPr>
                </pic:pic>
              </a:graphicData>
            </a:graphic>
          </wp:inline>
        </w:drawing>
      </w:r>
    </w:p>
    <w:p w14:paraId="3CE067AB" w14:textId="07F5E02B" w:rsidR="00BF297A" w:rsidRDefault="00BF297A" w:rsidP="00770CEE">
      <w:pPr>
        <w:rPr>
          <w:lang w:eastAsia="en-GB"/>
        </w:rPr>
      </w:pPr>
    </w:p>
    <w:p w14:paraId="3A0F44A0" w14:textId="76C88A95" w:rsidR="00BF297A" w:rsidRDefault="00BF297A" w:rsidP="00770CEE">
      <w:pPr>
        <w:rPr>
          <w:lang w:eastAsia="en-GB"/>
        </w:rPr>
      </w:pPr>
    </w:p>
    <w:p w14:paraId="06797BE1" w14:textId="71321F8A" w:rsidR="00BF297A" w:rsidRDefault="00BF297A" w:rsidP="00770CEE">
      <w:pPr>
        <w:rPr>
          <w:lang w:eastAsia="en-GB"/>
        </w:rPr>
      </w:pPr>
      <w:r>
        <w:rPr>
          <w:noProof/>
          <w:lang w:eastAsia="en-GB"/>
        </w:rPr>
        <w:drawing>
          <wp:inline distT="0" distB="0" distL="0" distR="0" wp14:anchorId="2304AE9A" wp14:editId="0369BE43">
            <wp:extent cx="5676900" cy="3757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6884" cy="3771204"/>
                    </a:xfrm>
                    <a:prstGeom prst="rect">
                      <a:avLst/>
                    </a:prstGeom>
                    <a:noFill/>
                    <a:ln>
                      <a:noFill/>
                    </a:ln>
                  </pic:spPr>
                </pic:pic>
              </a:graphicData>
            </a:graphic>
          </wp:inline>
        </w:drawing>
      </w:r>
    </w:p>
    <w:p w14:paraId="2AF0E114" w14:textId="75F77E20" w:rsidR="00783E75" w:rsidRPr="00783E75" w:rsidRDefault="00783E75" w:rsidP="00783E75">
      <w:pPr>
        <w:rPr>
          <w:lang w:eastAsia="en-GB"/>
        </w:rPr>
      </w:pPr>
    </w:p>
    <w:p w14:paraId="78A37E76" w14:textId="33377F1C" w:rsidR="00E152DB" w:rsidRDefault="00783E75" w:rsidP="00783E75">
      <w:pPr>
        <w:rPr>
          <w:color w:val="FF0000"/>
          <w:sz w:val="32"/>
          <w:szCs w:val="32"/>
          <w:lang w:eastAsia="en-GB"/>
        </w:rPr>
      </w:pPr>
      <w:bookmarkStart w:id="9" w:name="_Hlk127556066"/>
      <w:r w:rsidRPr="00783E75">
        <w:rPr>
          <w:color w:val="FF0000"/>
          <w:sz w:val="32"/>
          <w:szCs w:val="32"/>
          <w:lang w:eastAsia="en-GB"/>
        </w:rPr>
        <w:t>Additional information</w:t>
      </w:r>
      <w:r>
        <w:rPr>
          <w:color w:val="FF0000"/>
          <w:sz w:val="32"/>
          <w:szCs w:val="32"/>
          <w:lang w:eastAsia="en-GB"/>
        </w:rPr>
        <w:t xml:space="preserve"> </w:t>
      </w:r>
    </w:p>
    <w:p w14:paraId="731433F4" w14:textId="439B8C15" w:rsidR="00E152DB" w:rsidRDefault="00E152DB" w:rsidP="00E152DB">
      <w:pPr>
        <w:jc w:val="both"/>
        <w:rPr>
          <w:lang w:eastAsia="en-GB"/>
        </w:rPr>
      </w:pPr>
      <w:r>
        <w:rPr>
          <w:lang w:eastAsia="en-GB"/>
        </w:rPr>
        <w:t xml:space="preserve">Enquiries about this post </w:t>
      </w:r>
      <w:proofErr w:type="gramStart"/>
      <w:r>
        <w:rPr>
          <w:lang w:eastAsia="en-GB"/>
        </w:rPr>
        <w:t>can be directed</w:t>
      </w:r>
      <w:proofErr w:type="gramEnd"/>
      <w:r>
        <w:rPr>
          <w:lang w:eastAsia="en-GB"/>
        </w:rPr>
        <w:t xml:space="preserve"> to the Archdeacon of Auckland, the Venerable Rick Simpson by emailing </w:t>
      </w:r>
      <w:hyperlink r:id="rId17" w:history="1">
        <w:r w:rsidR="00E26534" w:rsidRPr="00D35E4D">
          <w:rPr>
            <w:rStyle w:val="Hyperlink"/>
            <w:lang w:eastAsia="en-GB"/>
          </w:rPr>
          <w:t>Archdeacon.of.Auckland@durham.anglican.org</w:t>
        </w:r>
      </w:hyperlink>
    </w:p>
    <w:p w14:paraId="2874B074" w14:textId="3351F3F5" w:rsidR="00E152DB" w:rsidRDefault="00E152DB" w:rsidP="00E152DB">
      <w:pPr>
        <w:jc w:val="both"/>
        <w:rPr>
          <w:lang w:eastAsia="en-GB"/>
        </w:rPr>
      </w:pPr>
      <w:r>
        <w:rPr>
          <w:lang w:eastAsia="en-GB"/>
        </w:rPr>
        <w:t xml:space="preserve">Information about our Diocese is available at </w:t>
      </w:r>
      <w:hyperlink r:id="rId18" w:history="1">
        <w:r w:rsidRPr="00A128C0">
          <w:rPr>
            <w:rStyle w:val="Hyperlink"/>
            <w:lang w:eastAsia="en-GB"/>
          </w:rPr>
          <w:t>https://durhamdiocese.org</w:t>
        </w:r>
      </w:hyperlink>
    </w:p>
    <w:p w14:paraId="7E4C08E4" w14:textId="2BED0061" w:rsidR="00E152DB" w:rsidRDefault="00E152DB" w:rsidP="00E152DB">
      <w:pPr>
        <w:jc w:val="both"/>
        <w:rPr>
          <w:lang w:eastAsia="en-GB"/>
        </w:rPr>
      </w:pPr>
      <w:r>
        <w:rPr>
          <w:lang w:eastAsia="en-GB"/>
        </w:rPr>
        <w:t xml:space="preserve">Information about St Peter’s parish is available at </w:t>
      </w:r>
      <w:hyperlink r:id="rId19" w:history="1">
        <w:r w:rsidRPr="00A128C0">
          <w:rPr>
            <w:rStyle w:val="Hyperlink"/>
            <w:lang w:eastAsia="en-GB"/>
          </w:rPr>
          <w:t>https://www.stpetersstockton.org</w:t>
        </w:r>
      </w:hyperlink>
      <w:r>
        <w:rPr>
          <w:lang w:eastAsia="en-GB"/>
        </w:rPr>
        <w:t xml:space="preserve"> or by visiting our Facebook page at </w:t>
      </w:r>
      <w:hyperlink r:id="rId20" w:history="1">
        <w:r w:rsidRPr="00A128C0">
          <w:rPr>
            <w:rStyle w:val="Hyperlink"/>
            <w:lang w:eastAsia="en-GB"/>
          </w:rPr>
          <w:t>https://www.facebook.com/SPeterYarmRd</w:t>
        </w:r>
      </w:hyperlink>
    </w:p>
    <w:bookmarkEnd w:id="9"/>
    <w:p w14:paraId="1A59F4BC" w14:textId="386D8414" w:rsidR="00E152DB" w:rsidRDefault="00E152DB" w:rsidP="00E152DB">
      <w:pPr>
        <w:jc w:val="both"/>
        <w:rPr>
          <w:lang w:eastAsia="en-GB"/>
        </w:rPr>
      </w:pPr>
    </w:p>
    <w:p w14:paraId="5C70CC6E" w14:textId="6E5F77A4" w:rsidR="003F3378" w:rsidRDefault="003F3378" w:rsidP="00E152DB">
      <w:pPr>
        <w:jc w:val="both"/>
        <w:rPr>
          <w:lang w:eastAsia="en-GB"/>
        </w:rPr>
      </w:pPr>
    </w:p>
    <w:p w14:paraId="5F7DCD0E" w14:textId="7830834D" w:rsidR="003F3378" w:rsidRDefault="003F3378" w:rsidP="00E152DB">
      <w:pPr>
        <w:jc w:val="both"/>
        <w:rPr>
          <w:lang w:eastAsia="en-GB"/>
        </w:rPr>
      </w:pPr>
    </w:p>
    <w:p w14:paraId="782A0C6B" w14:textId="002B50FF" w:rsidR="003F3378" w:rsidRDefault="003F3378" w:rsidP="00E152DB">
      <w:pPr>
        <w:jc w:val="both"/>
        <w:rPr>
          <w:lang w:eastAsia="en-GB"/>
        </w:rPr>
      </w:pPr>
    </w:p>
    <w:p w14:paraId="18CEFE50" w14:textId="57FEF4F7" w:rsidR="003F3378" w:rsidRDefault="003F3378" w:rsidP="00E152DB">
      <w:pPr>
        <w:jc w:val="both"/>
        <w:rPr>
          <w:lang w:eastAsia="en-GB"/>
        </w:rPr>
      </w:pPr>
    </w:p>
    <w:p w14:paraId="6B088EE3" w14:textId="425E80BE" w:rsidR="003F3378" w:rsidRDefault="003F3378" w:rsidP="00E152DB">
      <w:pPr>
        <w:jc w:val="both"/>
        <w:rPr>
          <w:lang w:eastAsia="en-GB"/>
        </w:rPr>
      </w:pPr>
    </w:p>
    <w:p w14:paraId="3E7DD09D" w14:textId="7BB8FDD5" w:rsidR="003F3378" w:rsidRDefault="003F3378" w:rsidP="00E152DB">
      <w:pPr>
        <w:jc w:val="both"/>
        <w:rPr>
          <w:lang w:eastAsia="en-GB"/>
        </w:rPr>
      </w:pPr>
    </w:p>
    <w:p w14:paraId="02EEDCAD" w14:textId="20949BE9" w:rsidR="003F3378" w:rsidRDefault="003F3378" w:rsidP="00E152DB">
      <w:pPr>
        <w:jc w:val="both"/>
        <w:rPr>
          <w:lang w:eastAsia="en-GB"/>
        </w:rPr>
      </w:pPr>
    </w:p>
    <w:p w14:paraId="002E02EE" w14:textId="0033214F" w:rsidR="003F3378" w:rsidRDefault="003F3378" w:rsidP="00E152DB">
      <w:pPr>
        <w:jc w:val="both"/>
        <w:rPr>
          <w:lang w:eastAsia="en-GB"/>
        </w:rPr>
      </w:pPr>
    </w:p>
    <w:p w14:paraId="449173B2" w14:textId="1B104B05" w:rsidR="003F3378" w:rsidRDefault="003F3378" w:rsidP="00E152DB">
      <w:pPr>
        <w:jc w:val="both"/>
        <w:rPr>
          <w:lang w:eastAsia="en-GB"/>
        </w:rPr>
      </w:pPr>
    </w:p>
    <w:p w14:paraId="5B1ACB18" w14:textId="2DEE2E1D" w:rsidR="003F3378" w:rsidRDefault="003F3378" w:rsidP="00E152DB">
      <w:pPr>
        <w:jc w:val="both"/>
        <w:rPr>
          <w:lang w:eastAsia="en-GB"/>
        </w:rPr>
      </w:pPr>
    </w:p>
    <w:p w14:paraId="256BD292" w14:textId="347A022F" w:rsidR="003F3378" w:rsidRDefault="003F3378" w:rsidP="00E152DB">
      <w:pPr>
        <w:jc w:val="both"/>
        <w:rPr>
          <w:lang w:eastAsia="en-GB"/>
        </w:rPr>
      </w:pPr>
    </w:p>
    <w:p w14:paraId="47B28211" w14:textId="26349A79" w:rsidR="003F3378" w:rsidRDefault="003F3378" w:rsidP="00E152DB">
      <w:pPr>
        <w:jc w:val="both"/>
        <w:rPr>
          <w:lang w:eastAsia="en-GB"/>
        </w:rPr>
      </w:pPr>
    </w:p>
    <w:p w14:paraId="4B16D4B2" w14:textId="45EA881B" w:rsidR="003F3378" w:rsidRDefault="003F3378" w:rsidP="00E152DB">
      <w:pPr>
        <w:jc w:val="both"/>
        <w:rPr>
          <w:lang w:eastAsia="en-GB"/>
        </w:rPr>
      </w:pPr>
    </w:p>
    <w:p w14:paraId="742D3243" w14:textId="77777777" w:rsidR="003F3378" w:rsidRPr="000D467E" w:rsidRDefault="003F3378" w:rsidP="003F3378">
      <w:pPr>
        <w:spacing w:line="276" w:lineRule="auto"/>
        <w:jc w:val="both"/>
        <w:rPr>
          <w:rFonts w:eastAsia="Calibri" w:cstheme="minorHAnsi"/>
          <w:color w:val="FF0000"/>
          <w:sz w:val="32"/>
          <w:szCs w:val="32"/>
        </w:rPr>
      </w:pPr>
      <w:r w:rsidRPr="000D467E">
        <w:rPr>
          <w:rFonts w:eastAsia="Calibri" w:cstheme="minorHAnsi"/>
          <w:color w:val="FF0000"/>
          <w:sz w:val="32"/>
          <w:szCs w:val="32"/>
        </w:rPr>
        <w:lastRenderedPageBreak/>
        <w:t>St John’s, Elton</w:t>
      </w:r>
    </w:p>
    <w:p w14:paraId="04EE21AA" w14:textId="777851B1" w:rsidR="003F3378" w:rsidRPr="00F0275C" w:rsidRDefault="003F3378" w:rsidP="003F3378">
      <w:pPr>
        <w:spacing w:line="276" w:lineRule="auto"/>
        <w:jc w:val="both"/>
        <w:rPr>
          <w:rFonts w:eastAsia="Calibri" w:cstheme="minorHAnsi"/>
        </w:rPr>
      </w:pPr>
      <w:r w:rsidRPr="00F0275C">
        <w:rPr>
          <w:rFonts w:eastAsia="Calibri" w:cstheme="minorHAnsi"/>
        </w:rPr>
        <w:t xml:space="preserve">St John’s Church </w:t>
      </w:r>
      <w:proofErr w:type="gramStart"/>
      <w:r w:rsidRPr="00F0275C">
        <w:rPr>
          <w:rFonts w:eastAsia="Calibri" w:cstheme="minorHAnsi"/>
        </w:rPr>
        <w:t>is situated</w:t>
      </w:r>
      <w:proofErr w:type="gramEnd"/>
      <w:r w:rsidRPr="00F0275C">
        <w:rPr>
          <w:rFonts w:eastAsia="Calibri" w:cstheme="minorHAnsi"/>
        </w:rPr>
        <w:t xml:space="preserve"> in Elton, a parish of about </w:t>
      </w:r>
      <w:r w:rsidR="00E07A28">
        <w:rPr>
          <w:rFonts w:eastAsia="Calibri" w:cstheme="minorHAnsi"/>
        </w:rPr>
        <w:t>260</w:t>
      </w:r>
      <w:r w:rsidRPr="00F0275C">
        <w:rPr>
          <w:rFonts w:eastAsia="Calibri" w:cstheme="minorHAnsi"/>
        </w:rPr>
        <w:t xml:space="preserve"> residents.  The village is located approximately half a mile from Hartburn Village and 2.5 miles from St. Peter’s Church.  The village, surrounded by farms and </w:t>
      </w:r>
      <w:proofErr w:type="gramStart"/>
      <w:r w:rsidRPr="00F0275C">
        <w:rPr>
          <w:rFonts w:eastAsia="Calibri" w:cstheme="minorHAnsi"/>
        </w:rPr>
        <w:t>small holdings</w:t>
      </w:r>
      <w:proofErr w:type="gramEnd"/>
      <w:r w:rsidRPr="00F0275C">
        <w:rPr>
          <w:rFonts w:eastAsia="Calibri" w:cstheme="minorHAnsi"/>
        </w:rPr>
        <w:t xml:space="preserve">, has a residential nursing home, but no school or community centre.  A large (900+) housing estate is now being built </w:t>
      </w:r>
      <w:r w:rsidR="00E07A28">
        <w:rPr>
          <w:rFonts w:eastAsia="Calibri" w:cstheme="minorHAnsi"/>
        </w:rPr>
        <w:t>close</w:t>
      </w:r>
      <w:r w:rsidRPr="00F0275C">
        <w:rPr>
          <w:rFonts w:eastAsia="Calibri" w:cstheme="minorHAnsi"/>
        </w:rPr>
        <w:t xml:space="preserve"> </w:t>
      </w:r>
      <w:r w:rsidR="00E07A28">
        <w:rPr>
          <w:rFonts w:eastAsia="Calibri" w:cstheme="minorHAnsi"/>
        </w:rPr>
        <w:t>to</w:t>
      </w:r>
      <w:r w:rsidRPr="00F0275C">
        <w:rPr>
          <w:rFonts w:eastAsia="Calibri" w:cstheme="minorHAnsi"/>
        </w:rPr>
        <w:t xml:space="preserve"> </w:t>
      </w:r>
      <w:r w:rsidR="00E07A28">
        <w:rPr>
          <w:rFonts w:eastAsia="Calibri" w:cstheme="minorHAnsi"/>
        </w:rPr>
        <w:t>both</w:t>
      </w:r>
      <w:r w:rsidRPr="00F0275C">
        <w:rPr>
          <w:rFonts w:eastAsia="Calibri" w:cstheme="minorHAnsi"/>
        </w:rPr>
        <w:t xml:space="preserve"> parishes.  </w:t>
      </w:r>
    </w:p>
    <w:p w14:paraId="3E8E2AD5" w14:textId="77777777" w:rsidR="003F3378" w:rsidRPr="00F0275C" w:rsidRDefault="003F3378" w:rsidP="003F3378">
      <w:pPr>
        <w:spacing w:line="276" w:lineRule="auto"/>
        <w:jc w:val="both"/>
        <w:rPr>
          <w:rFonts w:eastAsia="Calibri" w:cstheme="minorHAnsi"/>
        </w:rPr>
      </w:pPr>
      <w:r w:rsidRPr="00F0275C">
        <w:rPr>
          <w:rFonts w:eastAsia="Calibri" w:cstheme="minorHAnsi"/>
        </w:rPr>
        <w:t>There are 41 people on the Electoral Roll. The usual Sunday attendance is 25 to 30.  This increases to 40 plus for special services.  Based on the attendance figures for the last 4, 8 and 12 years, attendance has never been better.  Monthly Evensong has an attendance of 12 to 15 people.</w:t>
      </w:r>
    </w:p>
    <w:p w14:paraId="6F0E106E" w14:textId="77777777" w:rsidR="003F3378" w:rsidRPr="00F0275C" w:rsidRDefault="003F3378" w:rsidP="003F3378">
      <w:pPr>
        <w:spacing w:line="276" w:lineRule="auto"/>
        <w:jc w:val="both"/>
        <w:rPr>
          <w:rFonts w:eastAsia="Calibri" w:cstheme="minorHAnsi"/>
        </w:rPr>
      </w:pPr>
      <w:r w:rsidRPr="00F0275C">
        <w:rPr>
          <w:rFonts w:eastAsia="Calibri" w:cstheme="minorHAnsi"/>
        </w:rPr>
        <w:t xml:space="preserve">As well as Elton Hall Residential Care </w:t>
      </w:r>
      <w:proofErr w:type="gramStart"/>
      <w:r w:rsidRPr="00F0275C">
        <w:rPr>
          <w:rFonts w:eastAsia="Calibri" w:cstheme="minorHAnsi"/>
        </w:rPr>
        <w:t>Home</w:t>
      </w:r>
      <w:proofErr w:type="gramEnd"/>
      <w:r w:rsidRPr="00F0275C">
        <w:rPr>
          <w:rFonts w:eastAsia="Calibri" w:cstheme="minorHAnsi"/>
        </w:rPr>
        <w:t xml:space="preserve"> we are also linked to Park House Rest Home, situated in Stockton.  Monthly communion services </w:t>
      </w:r>
      <w:proofErr w:type="gramStart"/>
      <w:r w:rsidRPr="00F0275C">
        <w:rPr>
          <w:rFonts w:eastAsia="Calibri" w:cstheme="minorHAnsi"/>
        </w:rPr>
        <w:t>are offered</w:t>
      </w:r>
      <w:proofErr w:type="gramEnd"/>
      <w:r w:rsidRPr="00F0275C">
        <w:rPr>
          <w:rFonts w:eastAsia="Calibri" w:cstheme="minorHAnsi"/>
        </w:rPr>
        <w:t xml:space="preserve"> in both, led by our Authorised </w:t>
      </w:r>
      <w:r>
        <w:rPr>
          <w:rFonts w:eastAsia="Calibri" w:cstheme="minorHAnsi"/>
        </w:rPr>
        <w:t>Lay Minister</w:t>
      </w:r>
      <w:r w:rsidRPr="00F0275C">
        <w:rPr>
          <w:rFonts w:eastAsia="Calibri" w:cstheme="minorHAnsi"/>
        </w:rPr>
        <w:t>.  The A</w:t>
      </w:r>
      <w:r>
        <w:rPr>
          <w:rFonts w:eastAsia="Calibri" w:cstheme="minorHAnsi"/>
        </w:rPr>
        <w:t>LM</w:t>
      </w:r>
      <w:r w:rsidRPr="00F0275C">
        <w:rPr>
          <w:rFonts w:eastAsia="Calibri" w:cstheme="minorHAnsi"/>
        </w:rPr>
        <w:t xml:space="preserve"> also takes home communion for those unable to attend Church and leads the monthly Evensong.  In the </w:t>
      </w:r>
      <w:proofErr w:type="gramStart"/>
      <w:r w:rsidRPr="00F0275C">
        <w:rPr>
          <w:rFonts w:eastAsia="Calibri" w:cstheme="minorHAnsi"/>
        </w:rPr>
        <w:t>congregation</w:t>
      </w:r>
      <w:proofErr w:type="gramEnd"/>
      <w:r w:rsidRPr="00F0275C">
        <w:rPr>
          <w:rFonts w:eastAsia="Calibri" w:cstheme="minorHAnsi"/>
        </w:rPr>
        <w:t xml:space="preserve"> there are 11 readers, 3 eucharist assistants and an organist. </w:t>
      </w:r>
      <w:proofErr w:type="gramStart"/>
      <w:r w:rsidRPr="00F0275C">
        <w:rPr>
          <w:rFonts w:eastAsia="Calibri" w:cstheme="minorHAnsi"/>
        </w:rPr>
        <w:t>There is also a small team who</w:t>
      </w:r>
      <w:proofErr w:type="gramEnd"/>
      <w:r w:rsidRPr="00F0275C">
        <w:rPr>
          <w:rFonts w:eastAsia="Calibri" w:cstheme="minorHAnsi"/>
        </w:rPr>
        <w:t xml:space="preserve"> manage and oversee the general cleaning and maintenance of the Church and Churchyard.  Most members of the congregation are involved and willing to help with, cleaning, providing flowers, knitting, and supporting charitable organisations.  Over the years we have supported, Christian Aid, Macmillian Nurses, the hostel for the homeless, Harbour Refuge and Mission for Seafarers amongst others. </w:t>
      </w:r>
    </w:p>
    <w:p w14:paraId="0999511D" w14:textId="77777777" w:rsidR="003F3378" w:rsidRPr="00F0275C" w:rsidRDefault="003F3378" w:rsidP="003F3378">
      <w:pPr>
        <w:spacing w:line="276" w:lineRule="auto"/>
        <w:jc w:val="both"/>
        <w:rPr>
          <w:rFonts w:eastAsia="Calibri" w:cstheme="minorHAnsi"/>
        </w:rPr>
      </w:pPr>
      <w:r w:rsidRPr="00F0275C">
        <w:rPr>
          <w:rFonts w:eastAsia="Calibri" w:cstheme="minorHAnsi"/>
        </w:rPr>
        <w:t xml:space="preserve">The majority of the congregation is aged over 60 years, with younger attendees being mostly visiting family members.  Most travel to Church by car from Hartburn, Eaglescliffe, Fairfield and outlying parts of the Parish.  St. John’s is a friendly and welcoming church. Refreshments are served after Holy </w:t>
      </w:r>
      <w:proofErr w:type="gramStart"/>
      <w:r w:rsidRPr="00F0275C">
        <w:rPr>
          <w:rFonts w:eastAsia="Calibri" w:cstheme="minorHAnsi"/>
        </w:rPr>
        <w:t>Communion which</w:t>
      </w:r>
      <w:proofErr w:type="gramEnd"/>
      <w:r w:rsidRPr="00F0275C">
        <w:rPr>
          <w:rFonts w:eastAsia="Calibri" w:cstheme="minorHAnsi"/>
        </w:rPr>
        <w:t xml:space="preserve"> enables people to socialise. We keep in touch with members who are unable to come to church, offering home communion or just a friendly visit or a phone call.</w:t>
      </w:r>
    </w:p>
    <w:p w14:paraId="59C97078" w14:textId="77777777" w:rsidR="003F3378" w:rsidRPr="00F0275C" w:rsidRDefault="003F3378" w:rsidP="003F3378">
      <w:pPr>
        <w:spacing w:line="276" w:lineRule="auto"/>
        <w:jc w:val="both"/>
        <w:rPr>
          <w:rFonts w:eastAsia="Calibri" w:cstheme="minorHAnsi"/>
        </w:rPr>
      </w:pPr>
      <w:r w:rsidRPr="00F0275C">
        <w:rPr>
          <w:rFonts w:eastAsia="Calibri" w:cstheme="minorHAnsi"/>
        </w:rPr>
        <w:t xml:space="preserve">We have a good relationship with St. Peter’s and All Saints' Hartburn Churches, attending special services and supporting events, such as concerts, the Christmas Fair and Parish trips.  Specific communications are normally via e-mail and general communications between the Churches is via the weekly ‘News in the Pews’ and the monthly ‘Shout’ leaflet.  </w:t>
      </w:r>
      <w:proofErr w:type="gramStart"/>
      <w:r w:rsidRPr="00F0275C">
        <w:rPr>
          <w:rFonts w:eastAsia="Calibri" w:cstheme="minorHAnsi"/>
        </w:rPr>
        <w:t>The Parish Administrator, Sue Mines, is employed as a shared resource by Elton</w:t>
      </w:r>
      <w:proofErr w:type="gramEnd"/>
      <w:r w:rsidRPr="00F0275C">
        <w:rPr>
          <w:rFonts w:eastAsia="Calibri" w:cstheme="minorHAnsi"/>
        </w:rPr>
        <w:t xml:space="preserve"> for background office activities </w:t>
      </w:r>
      <w:proofErr w:type="spellStart"/>
      <w:r w:rsidRPr="00F0275C">
        <w:rPr>
          <w:rFonts w:eastAsia="Calibri" w:cstheme="minorHAnsi"/>
        </w:rPr>
        <w:t>eg</w:t>
      </w:r>
      <w:proofErr w:type="spellEnd"/>
      <w:r w:rsidRPr="00F0275C">
        <w:rPr>
          <w:rFonts w:eastAsia="Calibri" w:cstheme="minorHAnsi"/>
        </w:rPr>
        <w:t>. Sunday readings and photocopying.</w:t>
      </w:r>
    </w:p>
    <w:p w14:paraId="1FEC8882" w14:textId="77777777" w:rsidR="003F3378" w:rsidRDefault="003F3378" w:rsidP="003F3378"/>
    <w:p w14:paraId="503D9FB1" w14:textId="77777777" w:rsidR="003F3378" w:rsidRPr="00D46D47" w:rsidRDefault="003F3378" w:rsidP="003F3378">
      <w:pPr>
        <w:rPr>
          <w:rFonts w:ascii="Calibri" w:eastAsia="Calibri" w:hAnsi="Calibri" w:cs="Calibri"/>
          <w:bCs/>
          <w:color w:val="FF0000"/>
          <w:sz w:val="32"/>
          <w:szCs w:val="32"/>
        </w:rPr>
      </w:pPr>
      <w:r w:rsidRPr="00D46D47">
        <w:rPr>
          <w:rFonts w:ascii="Calibri" w:eastAsia="Calibri" w:hAnsi="Calibri" w:cs="Calibri"/>
          <w:bCs/>
          <w:color w:val="FF0000"/>
          <w:sz w:val="32"/>
          <w:szCs w:val="32"/>
        </w:rPr>
        <w:t>Our Mission</w:t>
      </w:r>
    </w:p>
    <w:p w14:paraId="6724398B" w14:textId="303FDAB0" w:rsidR="003F3378" w:rsidRPr="00D46D47" w:rsidRDefault="003F3378" w:rsidP="003F3378">
      <w:pPr>
        <w:spacing w:line="276" w:lineRule="auto"/>
        <w:jc w:val="both"/>
        <w:rPr>
          <w:rFonts w:ascii="Calibri" w:eastAsia="Calibri" w:hAnsi="Calibri" w:cs="Calibri"/>
        </w:rPr>
      </w:pPr>
      <w:r w:rsidRPr="00D46D47">
        <w:rPr>
          <w:rFonts w:ascii="Calibri" w:eastAsia="Calibri" w:hAnsi="Calibri" w:cs="Calibri"/>
        </w:rPr>
        <w:t>Mission is always included on the PCC agenda</w:t>
      </w:r>
      <w:r>
        <w:rPr>
          <w:rFonts w:ascii="Calibri" w:eastAsia="Calibri" w:hAnsi="Calibri" w:cs="Calibri"/>
        </w:rPr>
        <w:t xml:space="preserve"> at St John’s</w:t>
      </w:r>
      <w:r w:rsidRPr="00D46D47">
        <w:rPr>
          <w:rFonts w:ascii="Calibri" w:eastAsia="Calibri" w:hAnsi="Calibri" w:cs="Calibri"/>
        </w:rPr>
        <w:t xml:space="preserve"> and is regularly under review.  One objective is to increase our profile, both in the immediate locality and the wider area.  We would love to have younger people coming into church as we do have an ageing congregation. The new housing estate currently under development may offer an opportunity to progress this.  We have previously distributed newsletters in the Parish with positive results.  We plan to continue this and have an “Open Church” event with refreshments on offer.  </w:t>
      </w:r>
      <w:r w:rsidR="00E07A28">
        <w:rPr>
          <w:rFonts w:ascii="Calibri" w:eastAsia="Calibri" w:hAnsi="Calibri" w:cs="Calibri"/>
        </w:rPr>
        <w:t xml:space="preserve">We are also planning a memorial service for bereaved families.  </w:t>
      </w:r>
      <w:r w:rsidRPr="00D46D47">
        <w:rPr>
          <w:rFonts w:ascii="Calibri" w:eastAsia="Calibri" w:hAnsi="Calibri" w:cs="Calibri"/>
        </w:rPr>
        <w:t xml:space="preserve">The village </w:t>
      </w:r>
      <w:proofErr w:type="gramStart"/>
      <w:r w:rsidRPr="00D46D47">
        <w:rPr>
          <w:rFonts w:ascii="Calibri" w:eastAsia="Calibri" w:hAnsi="Calibri" w:cs="Calibri"/>
        </w:rPr>
        <w:t>is regularly visited</w:t>
      </w:r>
      <w:proofErr w:type="gramEnd"/>
      <w:r w:rsidRPr="00D46D47">
        <w:rPr>
          <w:rFonts w:ascii="Calibri" w:eastAsia="Calibri" w:hAnsi="Calibri" w:cs="Calibri"/>
        </w:rPr>
        <w:t xml:space="preserve"> by cycling groups and walkers, who often rest on the village seat situated by the Church wall.  Visitors who enter the building comment on the beauty of the interior.  We offer a distinctive form of worship (1662 Prayer Book Communion) and we know that this has attracted new worshippers.</w:t>
      </w:r>
    </w:p>
    <w:p w14:paraId="73C06714" w14:textId="77777777" w:rsidR="003F3378" w:rsidRPr="00D46D47" w:rsidRDefault="003F3378" w:rsidP="003F3378">
      <w:pPr>
        <w:spacing w:line="276" w:lineRule="auto"/>
        <w:jc w:val="both"/>
        <w:rPr>
          <w:rFonts w:cstheme="minorHAnsi"/>
        </w:rPr>
      </w:pPr>
    </w:p>
    <w:p w14:paraId="373F6573" w14:textId="77777777" w:rsidR="003F3378" w:rsidRDefault="003F3378" w:rsidP="003F3378">
      <w:pPr>
        <w:spacing w:line="276" w:lineRule="auto"/>
        <w:jc w:val="both"/>
        <w:rPr>
          <w:rFonts w:cstheme="minorHAnsi"/>
          <w:color w:val="FF0000"/>
          <w:sz w:val="32"/>
          <w:szCs w:val="32"/>
        </w:rPr>
      </w:pPr>
    </w:p>
    <w:p w14:paraId="1623B7EF" w14:textId="77777777" w:rsidR="003F3378" w:rsidRPr="00F0275C" w:rsidRDefault="003F3378" w:rsidP="003F3378">
      <w:pPr>
        <w:spacing w:line="276" w:lineRule="auto"/>
        <w:jc w:val="both"/>
        <w:rPr>
          <w:rFonts w:cstheme="minorHAnsi"/>
          <w:color w:val="FF0000"/>
          <w:sz w:val="32"/>
          <w:szCs w:val="32"/>
        </w:rPr>
      </w:pPr>
      <w:r w:rsidRPr="00F0275C">
        <w:rPr>
          <w:rFonts w:cstheme="minorHAnsi"/>
          <w:color w:val="FF0000"/>
          <w:sz w:val="32"/>
          <w:szCs w:val="32"/>
        </w:rPr>
        <w:t>Leadership and Governance</w:t>
      </w:r>
    </w:p>
    <w:p w14:paraId="7354066A" w14:textId="77777777" w:rsidR="003F3378" w:rsidRPr="00D46D47" w:rsidRDefault="003F3378" w:rsidP="003F3378">
      <w:pPr>
        <w:spacing w:line="276" w:lineRule="auto"/>
        <w:jc w:val="both"/>
        <w:rPr>
          <w:rFonts w:ascii="Calibri" w:eastAsia="Calibri" w:hAnsi="Calibri" w:cs="Calibri"/>
        </w:rPr>
      </w:pPr>
      <w:r w:rsidRPr="00D46D47">
        <w:rPr>
          <w:rFonts w:ascii="Calibri" w:eastAsia="Calibri" w:hAnsi="Calibri" w:cs="Calibri"/>
        </w:rPr>
        <w:t>Governance</w:t>
      </w:r>
      <w:r>
        <w:rPr>
          <w:rFonts w:ascii="Calibri" w:eastAsia="Calibri" w:hAnsi="Calibri" w:cs="Calibri"/>
        </w:rPr>
        <w:t xml:space="preserve"> at </w:t>
      </w:r>
      <w:r w:rsidRPr="006031F4">
        <w:rPr>
          <w:rFonts w:ascii="Calibri" w:eastAsia="Calibri" w:hAnsi="Calibri" w:cs="Calibri"/>
        </w:rPr>
        <w:t>St John’s</w:t>
      </w:r>
      <w:r w:rsidRPr="00D46D47">
        <w:rPr>
          <w:rFonts w:ascii="Calibri" w:eastAsia="Calibri" w:hAnsi="Calibri" w:cs="Calibri"/>
        </w:rPr>
        <w:t xml:space="preserve"> is overseen by the PCC, which meets regularly to discuss matters in hand and to </w:t>
      </w:r>
      <w:proofErr w:type="gramStart"/>
      <w:r w:rsidRPr="00D46D47">
        <w:rPr>
          <w:rFonts w:ascii="Calibri" w:eastAsia="Calibri" w:hAnsi="Calibri" w:cs="Calibri"/>
        </w:rPr>
        <w:t>plan ahead.</w:t>
      </w:r>
      <w:proofErr w:type="gramEnd"/>
      <w:r w:rsidRPr="00D46D47">
        <w:rPr>
          <w:rFonts w:ascii="Calibri" w:eastAsia="Calibri" w:hAnsi="Calibri" w:cs="Calibri"/>
        </w:rPr>
        <w:t xml:space="preserve">  Active participation in discussions is encouraged.  Minutes of meetings </w:t>
      </w:r>
      <w:proofErr w:type="gramStart"/>
      <w:r w:rsidRPr="00D46D47">
        <w:rPr>
          <w:rFonts w:ascii="Calibri" w:eastAsia="Calibri" w:hAnsi="Calibri" w:cs="Calibri"/>
        </w:rPr>
        <w:t>are published</w:t>
      </w:r>
      <w:proofErr w:type="gramEnd"/>
      <w:r w:rsidRPr="00D46D47">
        <w:rPr>
          <w:rFonts w:ascii="Calibri" w:eastAsia="Calibri" w:hAnsi="Calibri" w:cs="Calibri"/>
        </w:rPr>
        <w:t>.  There is a tradition of providing support to our clergy.</w:t>
      </w:r>
    </w:p>
    <w:p w14:paraId="7987125B" w14:textId="77777777" w:rsidR="003F3378" w:rsidRDefault="003F3378" w:rsidP="003F3378">
      <w:pPr>
        <w:spacing w:line="276" w:lineRule="auto"/>
        <w:jc w:val="both"/>
        <w:rPr>
          <w:rFonts w:cstheme="minorHAnsi"/>
        </w:rPr>
      </w:pPr>
    </w:p>
    <w:p w14:paraId="4DD82505" w14:textId="77777777" w:rsidR="003F3378" w:rsidRPr="00D46D47" w:rsidRDefault="003F3378" w:rsidP="003F3378">
      <w:pPr>
        <w:spacing w:line="276" w:lineRule="auto"/>
        <w:jc w:val="both"/>
        <w:rPr>
          <w:rFonts w:cstheme="minorHAnsi"/>
          <w:color w:val="FF0000"/>
          <w:sz w:val="32"/>
          <w:szCs w:val="32"/>
        </w:rPr>
      </w:pPr>
      <w:r w:rsidRPr="00D46D47">
        <w:rPr>
          <w:rFonts w:cstheme="minorHAnsi"/>
          <w:color w:val="FF0000"/>
          <w:sz w:val="32"/>
          <w:szCs w:val="32"/>
        </w:rPr>
        <w:t>Finance and generous giving</w:t>
      </w:r>
    </w:p>
    <w:p w14:paraId="7811034F" w14:textId="77777777" w:rsidR="003F3378" w:rsidRPr="00521B75" w:rsidRDefault="003F3378" w:rsidP="003F3378">
      <w:pPr>
        <w:spacing w:line="276" w:lineRule="auto"/>
        <w:jc w:val="both"/>
        <w:rPr>
          <w:rFonts w:ascii="Calibri" w:eastAsia="Calibri" w:hAnsi="Calibri" w:cs="Calibri"/>
        </w:rPr>
      </w:pPr>
      <w:r w:rsidRPr="00521B75">
        <w:rPr>
          <w:rFonts w:ascii="Calibri" w:eastAsia="Calibri" w:hAnsi="Calibri" w:cs="Calibri"/>
        </w:rPr>
        <w:t>The congregation</w:t>
      </w:r>
      <w:r>
        <w:rPr>
          <w:rFonts w:ascii="Calibri" w:eastAsia="Calibri" w:hAnsi="Calibri" w:cs="Calibri"/>
        </w:rPr>
        <w:t xml:space="preserve"> </w:t>
      </w:r>
      <w:r w:rsidRPr="000D467E">
        <w:rPr>
          <w:rFonts w:ascii="Calibri" w:eastAsia="Calibri" w:hAnsi="Calibri" w:cs="Calibri"/>
        </w:rPr>
        <w:t>at St John’s</w:t>
      </w:r>
      <w:r w:rsidRPr="00521B75">
        <w:rPr>
          <w:rFonts w:ascii="Calibri" w:eastAsia="Calibri" w:hAnsi="Calibri" w:cs="Calibri"/>
        </w:rPr>
        <w:t xml:space="preserve"> has a positive and generous attitude to giving, appreciative of the benefits of planned giving and gift aid.  As custodians of an old church building, prudently we recognise that we need a level of reserve funds to meet the inevitable cost of building work and other contingencies.  </w:t>
      </w:r>
      <w:r>
        <w:rPr>
          <w:rFonts w:ascii="Calibri" w:eastAsia="Calibri" w:hAnsi="Calibri" w:cs="Calibri"/>
        </w:rPr>
        <w:t>We run a B</w:t>
      </w:r>
      <w:r w:rsidRPr="00521B75">
        <w:rPr>
          <w:rFonts w:ascii="Calibri" w:eastAsia="Calibri" w:hAnsi="Calibri" w:cs="Calibri"/>
        </w:rPr>
        <w:t xml:space="preserve">onus </w:t>
      </w:r>
      <w:r>
        <w:rPr>
          <w:rFonts w:ascii="Calibri" w:eastAsia="Calibri" w:hAnsi="Calibri" w:cs="Calibri"/>
        </w:rPr>
        <w:t>B</w:t>
      </w:r>
      <w:r w:rsidRPr="00521B75">
        <w:rPr>
          <w:rFonts w:ascii="Calibri" w:eastAsia="Calibri" w:hAnsi="Calibri" w:cs="Calibri"/>
        </w:rPr>
        <w:t xml:space="preserve">all </w:t>
      </w:r>
      <w:r>
        <w:rPr>
          <w:rFonts w:ascii="Calibri" w:eastAsia="Calibri" w:hAnsi="Calibri" w:cs="Calibri"/>
        </w:rPr>
        <w:t>Draw</w:t>
      </w:r>
      <w:r w:rsidRPr="00521B75">
        <w:rPr>
          <w:rFonts w:ascii="Calibri" w:eastAsia="Calibri" w:hAnsi="Calibri" w:cs="Calibri"/>
        </w:rPr>
        <w:t xml:space="preserve">, with profits going towards the maintenance of the Churchyard.  </w:t>
      </w:r>
    </w:p>
    <w:p w14:paraId="3FB8ED61" w14:textId="77777777" w:rsidR="003F3378" w:rsidRDefault="003F3378" w:rsidP="003F3378">
      <w:pPr>
        <w:spacing w:line="276" w:lineRule="auto"/>
        <w:jc w:val="both"/>
        <w:rPr>
          <w:rFonts w:cstheme="minorHAnsi"/>
        </w:rPr>
      </w:pPr>
      <w:r>
        <w:rPr>
          <w:rFonts w:cstheme="minorHAnsi"/>
        </w:rPr>
        <w:t xml:space="preserve">A copy of the 2022 accounts </w:t>
      </w:r>
      <w:proofErr w:type="gramStart"/>
      <w:r>
        <w:rPr>
          <w:rFonts w:cstheme="minorHAnsi"/>
        </w:rPr>
        <w:t>is attached</w:t>
      </w:r>
      <w:proofErr w:type="gramEnd"/>
      <w:r>
        <w:rPr>
          <w:rFonts w:cstheme="minorHAnsi"/>
        </w:rPr>
        <w:t>.</w:t>
      </w:r>
    </w:p>
    <w:p w14:paraId="3477697F" w14:textId="77777777" w:rsidR="003F3378" w:rsidRDefault="003F3378" w:rsidP="003F3378">
      <w:pPr>
        <w:spacing w:line="276" w:lineRule="auto"/>
        <w:jc w:val="both"/>
        <w:rPr>
          <w:rFonts w:cstheme="minorHAnsi"/>
        </w:rPr>
      </w:pPr>
    </w:p>
    <w:p w14:paraId="6416FD02" w14:textId="77777777" w:rsidR="003F3378" w:rsidRPr="00F0275C" w:rsidRDefault="003F3378" w:rsidP="003F3378">
      <w:pPr>
        <w:spacing w:line="276" w:lineRule="auto"/>
        <w:jc w:val="both"/>
        <w:rPr>
          <w:rFonts w:cstheme="minorHAnsi"/>
          <w:color w:val="FF0000"/>
          <w:sz w:val="32"/>
          <w:szCs w:val="32"/>
        </w:rPr>
      </w:pPr>
      <w:r w:rsidRPr="00F0275C">
        <w:rPr>
          <w:rFonts w:cstheme="minorHAnsi"/>
          <w:color w:val="FF0000"/>
          <w:sz w:val="32"/>
          <w:szCs w:val="32"/>
        </w:rPr>
        <w:t xml:space="preserve">Buildings </w:t>
      </w:r>
      <w:proofErr w:type="gramStart"/>
      <w:r w:rsidRPr="00F0275C">
        <w:rPr>
          <w:rFonts w:cstheme="minorHAnsi"/>
          <w:color w:val="FF0000"/>
          <w:sz w:val="32"/>
          <w:szCs w:val="32"/>
        </w:rPr>
        <w:t>For</w:t>
      </w:r>
      <w:proofErr w:type="gramEnd"/>
      <w:r w:rsidRPr="00F0275C">
        <w:rPr>
          <w:rFonts w:cstheme="minorHAnsi"/>
          <w:color w:val="FF0000"/>
          <w:sz w:val="32"/>
          <w:szCs w:val="32"/>
        </w:rPr>
        <w:t xml:space="preserve"> Mission</w:t>
      </w:r>
    </w:p>
    <w:p w14:paraId="60F527B1" w14:textId="77777777" w:rsidR="003F3378" w:rsidRPr="00EF367D" w:rsidRDefault="003F3378" w:rsidP="003F3378">
      <w:pPr>
        <w:spacing w:line="276" w:lineRule="auto"/>
        <w:jc w:val="both"/>
        <w:rPr>
          <w:rFonts w:ascii="Calibri" w:eastAsia="Calibri" w:hAnsi="Calibri" w:cs="Calibri"/>
        </w:rPr>
      </w:pPr>
      <w:r w:rsidRPr="00DD2BC2">
        <w:rPr>
          <w:rFonts w:ascii="Calibri" w:eastAsia="Calibri" w:hAnsi="Calibri" w:cs="Calibri"/>
        </w:rPr>
        <w:t>St John’s</w:t>
      </w:r>
      <w:r w:rsidRPr="00EF367D">
        <w:rPr>
          <w:rFonts w:ascii="Calibri" w:eastAsia="Calibri" w:hAnsi="Calibri" w:cs="Calibri"/>
        </w:rPr>
        <w:t xml:space="preserve"> Church is a Grade II listed 19</w:t>
      </w:r>
      <w:r w:rsidRPr="00EF367D">
        <w:rPr>
          <w:rFonts w:ascii="Calibri" w:eastAsia="Calibri" w:hAnsi="Calibri" w:cs="Calibri"/>
          <w:vertAlign w:val="superscript"/>
        </w:rPr>
        <w:t>th</w:t>
      </w:r>
      <w:r w:rsidRPr="00EF367D">
        <w:rPr>
          <w:rFonts w:ascii="Calibri" w:eastAsia="Calibri" w:hAnsi="Calibri" w:cs="Calibri"/>
        </w:rPr>
        <w:t xml:space="preserve"> Century </w:t>
      </w:r>
      <w:r>
        <w:rPr>
          <w:rFonts w:ascii="Calibri" w:eastAsia="Calibri" w:hAnsi="Calibri" w:cs="Calibri"/>
        </w:rPr>
        <w:t>s</w:t>
      </w:r>
      <w:r w:rsidRPr="00EF367D">
        <w:rPr>
          <w:rFonts w:ascii="Calibri" w:eastAsia="Calibri" w:hAnsi="Calibri" w:cs="Calibri"/>
        </w:rPr>
        <w:t xml:space="preserve">tone building in an open churchyard.  The interior has a Comper screen and medieval effigy, stained glass windows and general fine furnishings, which usually impress visitors. It </w:t>
      </w:r>
      <w:proofErr w:type="gramStart"/>
      <w:r w:rsidRPr="00EF367D">
        <w:rPr>
          <w:rFonts w:ascii="Calibri" w:eastAsia="Calibri" w:hAnsi="Calibri" w:cs="Calibri"/>
        </w:rPr>
        <w:t>is well maintained</w:t>
      </w:r>
      <w:proofErr w:type="gramEnd"/>
      <w:r w:rsidRPr="00EF367D">
        <w:rPr>
          <w:rFonts w:ascii="Calibri" w:eastAsia="Calibri" w:hAnsi="Calibri" w:cs="Calibri"/>
        </w:rPr>
        <w:t xml:space="preserve"> by professional help, when required, but mainly by a small group of skilled volunteers.  The history of the Church goes back to the</w:t>
      </w:r>
      <w:r>
        <w:rPr>
          <w:rFonts w:ascii="Calibri" w:eastAsia="Calibri" w:hAnsi="Calibri" w:cs="Calibri"/>
        </w:rPr>
        <w:t xml:space="preserve"> </w:t>
      </w:r>
      <w:r w:rsidRPr="00EF367D">
        <w:rPr>
          <w:rFonts w:ascii="Calibri" w:eastAsia="Calibri" w:hAnsi="Calibri" w:cs="Calibri"/>
        </w:rPr>
        <w:t xml:space="preserve">12th Century with a list of incumbents recorded up to the present day.  A </w:t>
      </w:r>
      <w:proofErr w:type="gramStart"/>
      <w:r w:rsidRPr="00EF367D">
        <w:rPr>
          <w:rFonts w:ascii="Calibri" w:eastAsia="Calibri" w:hAnsi="Calibri" w:cs="Calibri"/>
        </w:rPr>
        <w:t xml:space="preserve">full history of the Church was compiled about </w:t>
      </w:r>
      <w:r>
        <w:rPr>
          <w:rFonts w:ascii="Calibri" w:eastAsia="Calibri" w:hAnsi="Calibri" w:cs="Calibri"/>
        </w:rPr>
        <w:t>five</w:t>
      </w:r>
      <w:r w:rsidRPr="00EF367D">
        <w:rPr>
          <w:rFonts w:ascii="Calibri" w:eastAsia="Calibri" w:hAnsi="Calibri" w:cs="Calibri"/>
        </w:rPr>
        <w:t xml:space="preserve"> years ago, by a group of </w:t>
      </w:r>
      <w:r>
        <w:rPr>
          <w:rFonts w:ascii="Calibri" w:eastAsia="Calibri" w:hAnsi="Calibri" w:cs="Calibri"/>
        </w:rPr>
        <w:t>p</w:t>
      </w:r>
      <w:r w:rsidRPr="00EF367D">
        <w:rPr>
          <w:rFonts w:ascii="Calibri" w:eastAsia="Calibri" w:hAnsi="Calibri" w:cs="Calibri"/>
        </w:rPr>
        <w:t>arishioners</w:t>
      </w:r>
      <w:proofErr w:type="gramEnd"/>
      <w:r w:rsidRPr="00EF367D">
        <w:rPr>
          <w:rFonts w:ascii="Calibri" w:eastAsia="Calibri" w:hAnsi="Calibri" w:cs="Calibri"/>
        </w:rPr>
        <w:t xml:space="preserve">. The Church can comfortably accommodate 50 to 60 people, suitable for smaller baptisms, weddings, and funerals.  It is equipped with a modern, </w:t>
      </w:r>
      <w:r>
        <w:rPr>
          <w:rFonts w:ascii="Calibri" w:eastAsia="Calibri" w:hAnsi="Calibri" w:cs="Calibri"/>
        </w:rPr>
        <w:t xml:space="preserve">good </w:t>
      </w:r>
      <w:r w:rsidRPr="00EF367D">
        <w:rPr>
          <w:rFonts w:ascii="Calibri" w:eastAsia="Calibri" w:hAnsi="Calibri" w:cs="Calibri"/>
        </w:rPr>
        <w:t>quality, freestanding organ</w:t>
      </w:r>
      <w:r>
        <w:rPr>
          <w:rFonts w:ascii="Calibri" w:eastAsia="Calibri" w:hAnsi="Calibri" w:cs="Calibri"/>
        </w:rPr>
        <w:t xml:space="preserve">, </w:t>
      </w:r>
      <w:r w:rsidRPr="00EF367D">
        <w:rPr>
          <w:rFonts w:ascii="Calibri" w:eastAsia="Calibri" w:hAnsi="Calibri" w:cs="Calibri"/>
        </w:rPr>
        <w:t>a modern mobile font as well as the original stone font</w:t>
      </w:r>
      <w:r>
        <w:rPr>
          <w:rFonts w:ascii="Calibri" w:eastAsia="Calibri" w:hAnsi="Calibri" w:cs="Calibri"/>
        </w:rPr>
        <w:t xml:space="preserve"> and </w:t>
      </w:r>
      <w:proofErr w:type="gramStart"/>
      <w:r w:rsidRPr="00EF367D">
        <w:rPr>
          <w:rFonts w:ascii="Calibri" w:eastAsia="Calibri" w:hAnsi="Calibri" w:cs="Calibri"/>
        </w:rPr>
        <w:t>is heated</w:t>
      </w:r>
      <w:proofErr w:type="gramEnd"/>
      <w:r w:rsidRPr="00EF367D">
        <w:rPr>
          <w:rFonts w:ascii="Calibri" w:eastAsia="Calibri" w:hAnsi="Calibri" w:cs="Calibri"/>
        </w:rPr>
        <w:t xml:space="preserve"> by electric wall heaters.  </w:t>
      </w:r>
      <w:r>
        <w:rPr>
          <w:rFonts w:ascii="Calibri" w:eastAsia="Calibri" w:hAnsi="Calibri" w:cs="Calibri"/>
        </w:rPr>
        <w:t xml:space="preserve"> </w:t>
      </w:r>
      <w:r w:rsidRPr="00EF367D">
        <w:rPr>
          <w:rFonts w:ascii="Calibri" w:eastAsia="Calibri" w:hAnsi="Calibri" w:cs="Calibri"/>
        </w:rPr>
        <w:t xml:space="preserve">Work </w:t>
      </w:r>
      <w:r>
        <w:rPr>
          <w:rFonts w:ascii="Calibri" w:eastAsia="Calibri" w:hAnsi="Calibri" w:cs="Calibri"/>
        </w:rPr>
        <w:t xml:space="preserve">is </w:t>
      </w:r>
      <w:r w:rsidRPr="00EF367D">
        <w:rPr>
          <w:rFonts w:ascii="Calibri" w:eastAsia="Calibri" w:hAnsi="Calibri" w:cs="Calibri"/>
        </w:rPr>
        <w:t xml:space="preserve">currently being </w:t>
      </w:r>
      <w:r>
        <w:rPr>
          <w:rFonts w:ascii="Calibri" w:eastAsia="Calibri" w:hAnsi="Calibri" w:cs="Calibri"/>
        </w:rPr>
        <w:t>planned to</w:t>
      </w:r>
      <w:r w:rsidRPr="00EF367D">
        <w:rPr>
          <w:rFonts w:ascii="Calibri" w:eastAsia="Calibri" w:hAnsi="Calibri" w:cs="Calibri"/>
        </w:rPr>
        <w:t xml:space="preserve"> deal with </w:t>
      </w:r>
      <w:r>
        <w:rPr>
          <w:rFonts w:ascii="Calibri" w:eastAsia="Calibri" w:hAnsi="Calibri" w:cs="Calibri"/>
        </w:rPr>
        <w:t xml:space="preserve">problems of </w:t>
      </w:r>
      <w:r w:rsidRPr="00EF367D">
        <w:rPr>
          <w:rFonts w:ascii="Calibri" w:eastAsia="Calibri" w:hAnsi="Calibri" w:cs="Calibri"/>
        </w:rPr>
        <w:t>damp</w:t>
      </w:r>
      <w:r>
        <w:rPr>
          <w:rFonts w:ascii="Calibri" w:eastAsia="Calibri" w:hAnsi="Calibri" w:cs="Calibri"/>
        </w:rPr>
        <w:t>,</w:t>
      </w:r>
      <w:r w:rsidRPr="00EF367D">
        <w:rPr>
          <w:rFonts w:ascii="Calibri" w:eastAsia="Calibri" w:hAnsi="Calibri" w:cs="Calibri"/>
        </w:rPr>
        <w:t xml:space="preserve"> </w:t>
      </w:r>
      <w:proofErr w:type="gramStart"/>
      <w:r w:rsidRPr="00EF367D">
        <w:rPr>
          <w:rFonts w:ascii="Calibri" w:eastAsia="Calibri" w:hAnsi="Calibri" w:cs="Calibri"/>
        </w:rPr>
        <w:t xml:space="preserve">and </w:t>
      </w:r>
      <w:r>
        <w:rPr>
          <w:rFonts w:ascii="Calibri" w:eastAsia="Calibri" w:hAnsi="Calibri" w:cs="Calibri"/>
        </w:rPr>
        <w:t>also</w:t>
      </w:r>
      <w:proofErr w:type="gramEnd"/>
      <w:r>
        <w:rPr>
          <w:rFonts w:ascii="Calibri" w:eastAsia="Calibri" w:hAnsi="Calibri" w:cs="Calibri"/>
        </w:rPr>
        <w:t xml:space="preserve"> </w:t>
      </w:r>
      <w:r w:rsidRPr="00EF367D">
        <w:rPr>
          <w:rFonts w:ascii="Calibri" w:eastAsia="Calibri" w:hAnsi="Calibri" w:cs="Calibri"/>
        </w:rPr>
        <w:t xml:space="preserve">some roof work, which is likely to be phased over the next </w:t>
      </w:r>
      <w:r>
        <w:rPr>
          <w:rFonts w:ascii="Calibri" w:eastAsia="Calibri" w:hAnsi="Calibri" w:cs="Calibri"/>
        </w:rPr>
        <w:t>two</w:t>
      </w:r>
      <w:r w:rsidRPr="00EF367D">
        <w:rPr>
          <w:rFonts w:ascii="Calibri" w:eastAsia="Calibri" w:hAnsi="Calibri" w:cs="Calibri"/>
        </w:rPr>
        <w:t xml:space="preserve"> to </w:t>
      </w:r>
      <w:r>
        <w:rPr>
          <w:rFonts w:ascii="Calibri" w:eastAsia="Calibri" w:hAnsi="Calibri" w:cs="Calibri"/>
        </w:rPr>
        <w:t>three</w:t>
      </w:r>
      <w:r w:rsidRPr="00EF367D">
        <w:rPr>
          <w:rFonts w:ascii="Calibri" w:eastAsia="Calibri" w:hAnsi="Calibri" w:cs="Calibri"/>
        </w:rPr>
        <w:t xml:space="preserve"> years.  The Church has no running water or toilet facilities.</w:t>
      </w:r>
      <w:r>
        <w:rPr>
          <w:rFonts w:ascii="Calibri" w:eastAsia="Calibri" w:hAnsi="Calibri" w:cs="Calibri"/>
        </w:rPr>
        <w:t xml:space="preserve">  </w:t>
      </w:r>
      <w:r w:rsidRPr="00EF367D">
        <w:rPr>
          <w:rFonts w:ascii="Calibri" w:eastAsia="Calibri" w:hAnsi="Calibri" w:cs="Calibri"/>
        </w:rPr>
        <w:t xml:space="preserve">The open Churchyard has an area for the internment of ashes, and we have a plan and records of all graves, names, and numbers.  There are several pre-booked graves. </w:t>
      </w:r>
    </w:p>
    <w:p w14:paraId="380095B5" w14:textId="77777777" w:rsidR="003F3378" w:rsidRDefault="003F3378" w:rsidP="003F3378">
      <w:pPr>
        <w:spacing w:line="276" w:lineRule="auto"/>
        <w:jc w:val="both"/>
        <w:rPr>
          <w:rFonts w:cstheme="minorHAnsi"/>
        </w:rPr>
      </w:pPr>
    </w:p>
    <w:p w14:paraId="097C0385" w14:textId="77777777" w:rsidR="003F3378" w:rsidRPr="00745226" w:rsidRDefault="003F3378" w:rsidP="003F3378">
      <w:pPr>
        <w:spacing w:line="276" w:lineRule="auto"/>
        <w:jc w:val="both"/>
        <w:rPr>
          <w:rFonts w:cstheme="minorHAnsi"/>
          <w:color w:val="FF0000"/>
          <w:sz w:val="32"/>
          <w:szCs w:val="32"/>
        </w:rPr>
      </w:pPr>
      <w:r w:rsidRPr="00745226">
        <w:rPr>
          <w:rFonts w:cstheme="minorHAnsi"/>
          <w:color w:val="FF0000"/>
          <w:sz w:val="32"/>
          <w:szCs w:val="32"/>
        </w:rPr>
        <w:t>Current service patterns</w:t>
      </w:r>
    </w:p>
    <w:p w14:paraId="759FB2B8" w14:textId="77777777" w:rsidR="003F3378" w:rsidRDefault="003F3378" w:rsidP="003F3378">
      <w:pPr>
        <w:spacing w:line="276" w:lineRule="auto"/>
        <w:jc w:val="both"/>
        <w:rPr>
          <w:rFonts w:ascii="Calibri" w:eastAsia="Calibri" w:hAnsi="Calibri" w:cs="Calibri"/>
        </w:rPr>
      </w:pPr>
      <w:r w:rsidRPr="00DD2BC2">
        <w:rPr>
          <w:rFonts w:ascii="Calibri" w:eastAsia="Calibri" w:hAnsi="Calibri" w:cs="Calibri"/>
        </w:rPr>
        <w:t xml:space="preserve">At St </w:t>
      </w:r>
      <w:proofErr w:type="gramStart"/>
      <w:r w:rsidRPr="00DD2BC2">
        <w:rPr>
          <w:rFonts w:ascii="Calibri" w:eastAsia="Calibri" w:hAnsi="Calibri" w:cs="Calibri"/>
        </w:rPr>
        <w:t>John’s</w:t>
      </w:r>
      <w:proofErr w:type="gramEnd"/>
      <w:r>
        <w:rPr>
          <w:rFonts w:ascii="Calibri" w:eastAsia="Calibri" w:hAnsi="Calibri" w:cs="Calibri"/>
        </w:rPr>
        <w:t xml:space="preserve"> every Sunday there is a </w:t>
      </w:r>
      <w:r w:rsidRPr="003933C1">
        <w:rPr>
          <w:rFonts w:ascii="Calibri" w:eastAsia="Calibri" w:hAnsi="Calibri" w:cs="Calibri"/>
        </w:rPr>
        <w:t>9am Holy Communion using the Book of Common Prayer</w:t>
      </w:r>
      <w:r>
        <w:rPr>
          <w:rFonts w:ascii="Calibri" w:eastAsia="Calibri" w:hAnsi="Calibri" w:cs="Calibri"/>
        </w:rPr>
        <w:t>.</w:t>
      </w:r>
      <w:r w:rsidRPr="003933C1">
        <w:rPr>
          <w:rFonts w:ascii="Calibri" w:eastAsia="Calibri" w:hAnsi="Calibri" w:cs="Calibri"/>
        </w:rPr>
        <w:t xml:space="preserve">  Hymns are from The English Hymnal.  The New Revised Standard Version (NRSV) Bible is used.  This has not changed for several years.  The use of BCP has attracted several newcomers to St. John’s over the years.  The timing allows the sharing of clergy between St. Peter’s and St. John’s.</w:t>
      </w:r>
      <w:r>
        <w:rPr>
          <w:rFonts w:ascii="Calibri" w:eastAsia="Calibri" w:hAnsi="Calibri" w:cs="Calibri"/>
        </w:rPr>
        <w:t xml:space="preserve">  Evensong </w:t>
      </w:r>
      <w:proofErr w:type="gramStart"/>
      <w:r>
        <w:rPr>
          <w:rFonts w:ascii="Calibri" w:eastAsia="Calibri" w:hAnsi="Calibri" w:cs="Calibri"/>
        </w:rPr>
        <w:t>is held</w:t>
      </w:r>
      <w:proofErr w:type="gramEnd"/>
      <w:r>
        <w:rPr>
          <w:rFonts w:ascii="Calibri" w:eastAsia="Calibri" w:hAnsi="Calibri" w:cs="Calibri"/>
        </w:rPr>
        <w:t xml:space="preserve"> o</w:t>
      </w:r>
      <w:r w:rsidRPr="003933C1">
        <w:rPr>
          <w:rFonts w:ascii="Calibri" w:eastAsia="Calibri" w:hAnsi="Calibri" w:cs="Calibri"/>
        </w:rPr>
        <w:t xml:space="preserve">n the </w:t>
      </w:r>
      <w:r>
        <w:rPr>
          <w:rFonts w:ascii="Calibri" w:eastAsia="Calibri" w:hAnsi="Calibri" w:cs="Calibri"/>
        </w:rPr>
        <w:t>fourth</w:t>
      </w:r>
      <w:r w:rsidRPr="003933C1">
        <w:rPr>
          <w:rFonts w:ascii="Calibri" w:eastAsia="Calibri" w:hAnsi="Calibri" w:cs="Calibri"/>
        </w:rPr>
        <w:t xml:space="preserve"> Sunday of the month at 6.30pm during the summer (April to September).  Recently the service has been continued through the </w:t>
      </w:r>
      <w:proofErr w:type="gramStart"/>
      <w:r w:rsidRPr="003933C1">
        <w:rPr>
          <w:rFonts w:ascii="Calibri" w:eastAsia="Calibri" w:hAnsi="Calibri" w:cs="Calibri"/>
        </w:rPr>
        <w:t>Autumn</w:t>
      </w:r>
      <w:proofErr w:type="gramEnd"/>
      <w:r w:rsidRPr="003933C1">
        <w:rPr>
          <w:rFonts w:ascii="Calibri" w:eastAsia="Calibri" w:hAnsi="Calibri" w:cs="Calibri"/>
        </w:rPr>
        <w:t xml:space="preserve"> and Winter, with the time being changed to 4pm.  This </w:t>
      </w:r>
      <w:proofErr w:type="gramStart"/>
      <w:r w:rsidRPr="003933C1">
        <w:rPr>
          <w:rFonts w:ascii="Calibri" w:eastAsia="Calibri" w:hAnsi="Calibri" w:cs="Calibri"/>
        </w:rPr>
        <w:t>is led</w:t>
      </w:r>
      <w:proofErr w:type="gramEnd"/>
      <w:r w:rsidRPr="003933C1">
        <w:rPr>
          <w:rFonts w:ascii="Calibri" w:eastAsia="Calibri" w:hAnsi="Calibri" w:cs="Calibri"/>
        </w:rPr>
        <w:t xml:space="preserve"> by </w:t>
      </w:r>
      <w:r>
        <w:rPr>
          <w:rFonts w:ascii="Calibri" w:eastAsia="Calibri" w:hAnsi="Calibri" w:cs="Calibri"/>
        </w:rPr>
        <w:t>t</w:t>
      </w:r>
      <w:r w:rsidRPr="003933C1">
        <w:rPr>
          <w:rFonts w:ascii="Calibri" w:eastAsia="Calibri" w:hAnsi="Calibri" w:cs="Calibri"/>
        </w:rPr>
        <w:t>he A</w:t>
      </w:r>
      <w:r>
        <w:rPr>
          <w:rFonts w:ascii="Calibri" w:eastAsia="Calibri" w:hAnsi="Calibri" w:cs="Calibri"/>
        </w:rPr>
        <w:t>LM</w:t>
      </w:r>
      <w:r w:rsidRPr="003933C1">
        <w:rPr>
          <w:rFonts w:ascii="Calibri" w:eastAsia="Calibri" w:hAnsi="Calibri" w:cs="Calibri"/>
        </w:rPr>
        <w:t>.</w:t>
      </w:r>
    </w:p>
    <w:p w14:paraId="0A983FE6" w14:textId="77777777" w:rsidR="003F3378" w:rsidRDefault="003F3378" w:rsidP="003F3378">
      <w:pPr>
        <w:spacing w:line="276" w:lineRule="auto"/>
        <w:jc w:val="both"/>
        <w:rPr>
          <w:rFonts w:cstheme="minorHAnsi"/>
        </w:rPr>
      </w:pPr>
    </w:p>
    <w:p w14:paraId="0DD80232" w14:textId="77777777" w:rsidR="003F3378" w:rsidRDefault="003F3378" w:rsidP="003F3378">
      <w:pPr>
        <w:spacing w:line="276" w:lineRule="auto"/>
        <w:jc w:val="both"/>
        <w:rPr>
          <w:rFonts w:cstheme="minorHAnsi"/>
        </w:rPr>
      </w:pPr>
    </w:p>
    <w:p w14:paraId="32D8EF03" w14:textId="77777777" w:rsidR="003F3378" w:rsidRDefault="003F3378" w:rsidP="003F3378">
      <w:pPr>
        <w:spacing w:line="276" w:lineRule="auto"/>
        <w:jc w:val="both"/>
        <w:rPr>
          <w:rFonts w:cstheme="minorHAnsi"/>
        </w:rPr>
      </w:pPr>
    </w:p>
    <w:p w14:paraId="47561E6E" w14:textId="77777777" w:rsidR="003F3378" w:rsidRDefault="003F3378" w:rsidP="003F3378">
      <w:pPr>
        <w:spacing w:line="276" w:lineRule="auto"/>
        <w:jc w:val="both"/>
        <w:rPr>
          <w:rFonts w:cstheme="minorHAnsi"/>
        </w:rPr>
      </w:pPr>
    </w:p>
    <w:p w14:paraId="4DDA41B8" w14:textId="77777777" w:rsidR="003F3378" w:rsidRPr="00EB4858" w:rsidRDefault="003F3378" w:rsidP="003F3378">
      <w:pPr>
        <w:spacing w:line="276" w:lineRule="auto"/>
        <w:jc w:val="both"/>
        <w:rPr>
          <w:rFonts w:eastAsia="Times New Roman" w:cstheme="minorHAnsi"/>
          <w:bCs/>
          <w:color w:val="FF0000"/>
          <w:sz w:val="32"/>
          <w:szCs w:val="32"/>
          <w:lang w:eastAsia="en-GB"/>
        </w:rPr>
      </w:pPr>
      <w:r w:rsidRPr="00EB4858">
        <w:rPr>
          <w:rFonts w:eastAsia="Times New Roman" w:cstheme="minorHAnsi"/>
          <w:bCs/>
          <w:color w:val="FF0000"/>
          <w:sz w:val="32"/>
          <w:szCs w:val="32"/>
          <w:lang w:eastAsia="en-GB"/>
        </w:rPr>
        <w:t>Occasional Offices</w:t>
      </w:r>
    </w:p>
    <w:p w14:paraId="49180EED" w14:textId="77777777" w:rsidR="003F3378" w:rsidRPr="00EB4858" w:rsidRDefault="003F3378" w:rsidP="003F3378">
      <w:pPr>
        <w:spacing w:line="276" w:lineRule="auto"/>
        <w:jc w:val="both"/>
        <w:rPr>
          <w:rFonts w:eastAsia="Times New Roman" w:cstheme="minorHAnsi"/>
          <w:bCs/>
          <w:lang w:eastAsia="en-GB"/>
        </w:rPr>
      </w:pPr>
      <w:r w:rsidRPr="00EB4858">
        <w:rPr>
          <w:rFonts w:eastAsia="Times New Roman" w:cstheme="minorHAnsi"/>
          <w:bCs/>
          <w:lang w:eastAsia="en-GB"/>
        </w:rPr>
        <w:t xml:space="preserve">At </w:t>
      </w:r>
      <w:r w:rsidRPr="00DD2BC2">
        <w:rPr>
          <w:rFonts w:eastAsia="Times New Roman" w:cstheme="minorHAnsi"/>
          <w:bCs/>
          <w:lang w:eastAsia="en-GB"/>
        </w:rPr>
        <w:t xml:space="preserve">St </w:t>
      </w:r>
      <w:proofErr w:type="gramStart"/>
      <w:r w:rsidRPr="00DD2BC2">
        <w:rPr>
          <w:rFonts w:eastAsia="Times New Roman" w:cstheme="minorHAnsi"/>
          <w:bCs/>
          <w:lang w:eastAsia="en-GB"/>
        </w:rPr>
        <w:t>John’s</w:t>
      </w:r>
      <w:proofErr w:type="gramEnd"/>
      <w:r w:rsidRPr="00EB4858">
        <w:rPr>
          <w:rFonts w:eastAsia="Times New Roman" w:cstheme="minorHAnsi"/>
          <w:bCs/>
          <w:lang w:eastAsia="en-GB"/>
        </w:rPr>
        <w:t xml:space="preserve"> </w:t>
      </w:r>
      <w:r>
        <w:rPr>
          <w:rFonts w:eastAsia="Times New Roman" w:cstheme="minorHAnsi"/>
          <w:bCs/>
          <w:lang w:eastAsia="en-GB"/>
        </w:rPr>
        <w:t>there are additional occasional offices, and the summary is as follows:</w:t>
      </w:r>
    </w:p>
    <w:bookmarkStart w:id="10" w:name="_MON_1737545928"/>
    <w:bookmarkEnd w:id="10"/>
    <w:p w14:paraId="3B018732" w14:textId="77777777" w:rsidR="003F3378" w:rsidRPr="00F0275C" w:rsidRDefault="003F3378" w:rsidP="003F3378">
      <w:pPr>
        <w:spacing w:line="276" w:lineRule="auto"/>
        <w:jc w:val="both"/>
        <w:rPr>
          <w:rFonts w:eastAsia="Times New Roman" w:cstheme="minorHAnsi"/>
          <w:lang w:eastAsia="en-GB"/>
        </w:rPr>
      </w:pPr>
      <w:r w:rsidRPr="00F0275C">
        <w:rPr>
          <w:rFonts w:eastAsia="Times New Roman" w:cstheme="minorHAnsi"/>
          <w:lang w:eastAsia="en-GB"/>
        </w:rPr>
        <w:object w:dxaOrig="5530" w:dyaOrig="2053" w14:anchorId="7F8032E3">
          <v:shape id="_x0000_i1026" type="#_x0000_t75" style="width:276.6pt;height:102.6pt" o:ole="">
            <v:imagedata r:id="rId21" o:title=""/>
          </v:shape>
          <o:OLEObject Type="Embed" ProgID="Excel.Sheet.12" ShapeID="_x0000_i1026" DrawAspect="Content" ObjectID="_1739905001" r:id="rId22"/>
        </w:object>
      </w:r>
    </w:p>
    <w:p w14:paraId="44AC4E9F" w14:textId="77777777" w:rsidR="003F3378" w:rsidRDefault="003F3378" w:rsidP="003F3378">
      <w:pPr>
        <w:spacing w:line="276" w:lineRule="auto"/>
        <w:jc w:val="both"/>
        <w:rPr>
          <w:rFonts w:eastAsia="Times New Roman" w:cstheme="minorHAnsi"/>
          <w:lang w:eastAsia="en-GB"/>
        </w:rPr>
      </w:pPr>
      <w:r>
        <w:rPr>
          <w:rFonts w:eastAsia="Times New Roman" w:cstheme="minorHAnsi"/>
          <w:lang w:eastAsia="en-GB"/>
        </w:rPr>
        <w:t xml:space="preserve">The </w:t>
      </w:r>
      <w:proofErr w:type="gramStart"/>
      <w:r>
        <w:rPr>
          <w:rFonts w:eastAsia="Times New Roman" w:cstheme="minorHAnsi"/>
          <w:lang w:eastAsia="en-GB"/>
        </w:rPr>
        <w:t>occasional offices are led by the retired clergy and the Associate Priest</w:t>
      </w:r>
      <w:proofErr w:type="gramEnd"/>
      <w:r>
        <w:rPr>
          <w:rFonts w:eastAsia="Times New Roman" w:cstheme="minorHAnsi"/>
          <w:lang w:eastAsia="en-GB"/>
        </w:rPr>
        <w:t xml:space="preserve"> during the Vacancy.</w:t>
      </w:r>
    </w:p>
    <w:p w14:paraId="21511237" w14:textId="1AF99710" w:rsidR="003F3378" w:rsidRDefault="003F3378" w:rsidP="003F3378">
      <w:pPr>
        <w:spacing w:line="276" w:lineRule="auto"/>
        <w:jc w:val="both"/>
        <w:rPr>
          <w:rFonts w:eastAsia="Times New Roman" w:cstheme="minorHAnsi"/>
          <w:lang w:eastAsia="en-GB"/>
        </w:rPr>
      </w:pPr>
    </w:p>
    <w:p w14:paraId="74250884" w14:textId="4BC4A9A3" w:rsidR="00762665" w:rsidRDefault="00762665" w:rsidP="003F3378">
      <w:pPr>
        <w:spacing w:line="276" w:lineRule="auto"/>
        <w:jc w:val="both"/>
        <w:rPr>
          <w:rFonts w:eastAsia="Times New Roman" w:cstheme="minorHAnsi"/>
          <w:lang w:eastAsia="en-GB"/>
        </w:rPr>
      </w:pPr>
    </w:p>
    <w:p w14:paraId="52ACAB74" w14:textId="453A67CB" w:rsidR="00762665" w:rsidRDefault="00762665" w:rsidP="003F3378">
      <w:pPr>
        <w:spacing w:line="276" w:lineRule="auto"/>
        <w:jc w:val="both"/>
        <w:rPr>
          <w:rFonts w:eastAsia="Times New Roman" w:cstheme="minorHAnsi"/>
          <w:lang w:eastAsia="en-GB"/>
        </w:rPr>
      </w:pPr>
    </w:p>
    <w:p w14:paraId="6CACAABD" w14:textId="371F0641" w:rsidR="00762665" w:rsidRDefault="00762665" w:rsidP="003F3378">
      <w:pPr>
        <w:spacing w:line="276" w:lineRule="auto"/>
        <w:jc w:val="both"/>
        <w:rPr>
          <w:rFonts w:eastAsia="Times New Roman" w:cstheme="minorHAnsi"/>
          <w:lang w:eastAsia="en-GB"/>
        </w:rPr>
      </w:pPr>
    </w:p>
    <w:p w14:paraId="3C3FAD2D" w14:textId="77777777" w:rsidR="00762665" w:rsidRDefault="00762665" w:rsidP="003F3378">
      <w:pPr>
        <w:spacing w:line="276" w:lineRule="auto"/>
        <w:jc w:val="both"/>
        <w:rPr>
          <w:rFonts w:eastAsia="Times New Roman" w:cstheme="minorHAnsi"/>
          <w:lang w:eastAsia="en-GB"/>
        </w:rPr>
      </w:pPr>
    </w:p>
    <w:p w14:paraId="7FA1BB77" w14:textId="497306DE" w:rsidR="003F3378" w:rsidRDefault="00762665" w:rsidP="003F3378">
      <w:pPr>
        <w:spacing w:line="276" w:lineRule="auto"/>
        <w:jc w:val="both"/>
        <w:rPr>
          <w:rFonts w:eastAsia="Times New Roman" w:cstheme="minorHAnsi"/>
          <w:lang w:eastAsia="en-GB"/>
        </w:rPr>
      </w:pPr>
      <w:r>
        <w:rPr>
          <w:noProof/>
          <w:lang w:eastAsia="en-GB"/>
        </w:rPr>
        <w:drawing>
          <wp:inline distT="0" distB="0" distL="0" distR="0" wp14:anchorId="1693E7EE" wp14:editId="41907ED0">
            <wp:extent cx="5731510" cy="32150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7AA1B525" w14:textId="11144A40" w:rsidR="003F3378" w:rsidRDefault="003F3378" w:rsidP="003F3378">
      <w:pPr>
        <w:spacing w:line="276" w:lineRule="auto"/>
        <w:jc w:val="both"/>
        <w:rPr>
          <w:rFonts w:eastAsia="Times New Roman" w:cstheme="minorHAnsi"/>
          <w:lang w:eastAsia="en-GB"/>
        </w:rPr>
      </w:pPr>
    </w:p>
    <w:p w14:paraId="527125FC" w14:textId="59CB0462" w:rsidR="00762665" w:rsidRDefault="00762665" w:rsidP="003F3378">
      <w:pPr>
        <w:spacing w:line="276" w:lineRule="auto"/>
        <w:jc w:val="both"/>
        <w:rPr>
          <w:rFonts w:eastAsia="Times New Roman" w:cstheme="minorHAnsi"/>
          <w:lang w:eastAsia="en-GB"/>
        </w:rPr>
      </w:pPr>
    </w:p>
    <w:p w14:paraId="5C73FEDD" w14:textId="69054743" w:rsidR="00762665" w:rsidRDefault="00762665" w:rsidP="003F3378">
      <w:pPr>
        <w:spacing w:line="276" w:lineRule="auto"/>
        <w:jc w:val="both"/>
        <w:rPr>
          <w:rFonts w:eastAsia="Times New Roman" w:cstheme="minorHAnsi"/>
          <w:lang w:eastAsia="en-GB"/>
        </w:rPr>
      </w:pPr>
    </w:p>
    <w:p w14:paraId="0A8BD386" w14:textId="6F26713A" w:rsidR="00762665" w:rsidRDefault="00762665" w:rsidP="00762665">
      <w:pPr>
        <w:spacing w:line="276" w:lineRule="auto"/>
        <w:jc w:val="center"/>
        <w:rPr>
          <w:rFonts w:eastAsia="Times New Roman" w:cstheme="minorHAnsi"/>
          <w:lang w:eastAsia="en-GB"/>
        </w:rPr>
      </w:pPr>
      <w:r>
        <w:rPr>
          <w:noProof/>
          <w:lang w:eastAsia="en-GB"/>
        </w:rPr>
        <w:lastRenderedPageBreak/>
        <w:drawing>
          <wp:inline distT="0" distB="0" distL="0" distR="0" wp14:anchorId="026C631A" wp14:editId="523A2065">
            <wp:extent cx="2609850" cy="4652658"/>
            <wp:effectExtent l="0" t="0" r="0" b="0"/>
            <wp:docPr id="10" name="Picture 10" descr="A picture containing indoor, floor,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floor, living, 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0598" cy="4671819"/>
                    </a:xfrm>
                    <a:prstGeom prst="rect">
                      <a:avLst/>
                    </a:prstGeom>
                    <a:noFill/>
                    <a:ln>
                      <a:noFill/>
                    </a:ln>
                  </pic:spPr>
                </pic:pic>
              </a:graphicData>
            </a:graphic>
          </wp:inline>
        </w:drawing>
      </w:r>
      <w:r>
        <w:rPr>
          <w:noProof/>
          <w:lang w:eastAsia="en-GB"/>
        </w:rPr>
        <w:drawing>
          <wp:inline distT="0" distB="0" distL="0" distR="0" wp14:anchorId="5DC87AB7" wp14:editId="21297DDF">
            <wp:extent cx="2505724" cy="4634865"/>
            <wp:effectExtent l="0" t="0" r="8890" b="0"/>
            <wp:docPr id="11" name="Picture 11" descr="A stained glass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ained glass window&#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3229" cy="4648747"/>
                    </a:xfrm>
                    <a:prstGeom prst="rect">
                      <a:avLst/>
                    </a:prstGeom>
                    <a:noFill/>
                    <a:ln>
                      <a:noFill/>
                    </a:ln>
                  </pic:spPr>
                </pic:pic>
              </a:graphicData>
            </a:graphic>
          </wp:inline>
        </w:drawing>
      </w:r>
    </w:p>
    <w:p w14:paraId="428EAAF6" w14:textId="764189D6" w:rsidR="00762665" w:rsidRDefault="00762665" w:rsidP="003F3378">
      <w:pPr>
        <w:spacing w:line="276" w:lineRule="auto"/>
        <w:jc w:val="both"/>
        <w:rPr>
          <w:rFonts w:eastAsia="Times New Roman" w:cstheme="minorHAnsi"/>
          <w:lang w:eastAsia="en-GB"/>
        </w:rPr>
      </w:pPr>
    </w:p>
    <w:p w14:paraId="4B51DB37" w14:textId="1E53AC37" w:rsidR="00762665" w:rsidRDefault="00762665" w:rsidP="003F3378">
      <w:pPr>
        <w:spacing w:line="276" w:lineRule="auto"/>
        <w:jc w:val="both"/>
        <w:rPr>
          <w:rFonts w:eastAsia="Times New Roman" w:cstheme="minorHAnsi"/>
          <w:lang w:eastAsia="en-GB"/>
        </w:rPr>
      </w:pPr>
    </w:p>
    <w:p w14:paraId="28AF4275" w14:textId="77777777" w:rsidR="003F3378" w:rsidRDefault="003F3378" w:rsidP="003F3378">
      <w:pPr>
        <w:spacing w:line="276" w:lineRule="auto"/>
        <w:jc w:val="both"/>
        <w:rPr>
          <w:rFonts w:eastAsia="Times New Roman" w:cstheme="minorHAnsi"/>
          <w:lang w:eastAsia="en-GB"/>
        </w:rPr>
      </w:pPr>
    </w:p>
    <w:p w14:paraId="66953946" w14:textId="77777777" w:rsidR="003F3378" w:rsidRDefault="003F3378" w:rsidP="003F3378">
      <w:pPr>
        <w:rPr>
          <w:color w:val="FF0000"/>
          <w:sz w:val="32"/>
          <w:szCs w:val="32"/>
          <w:lang w:eastAsia="en-GB"/>
        </w:rPr>
      </w:pPr>
      <w:r w:rsidRPr="00783E75">
        <w:rPr>
          <w:color w:val="FF0000"/>
          <w:sz w:val="32"/>
          <w:szCs w:val="32"/>
          <w:lang w:eastAsia="en-GB"/>
        </w:rPr>
        <w:t>Additional information</w:t>
      </w:r>
      <w:r>
        <w:rPr>
          <w:color w:val="FF0000"/>
          <w:sz w:val="32"/>
          <w:szCs w:val="32"/>
          <w:lang w:eastAsia="en-GB"/>
        </w:rPr>
        <w:t xml:space="preserve"> </w:t>
      </w:r>
    </w:p>
    <w:p w14:paraId="05C32A2B" w14:textId="050C226B" w:rsidR="003F3378" w:rsidRDefault="003F3378" w:rsidP="003F3378">
      <w:pPr>
        <w:jc w:val="both"/>
        <w:rPr>
          <w:lang w:eastAsia="en-GB"/>
        </w:rPr>
      </w:pPr>
      <w:r>
        <w:rPr>
          <w:lang w:eastAsia="en-GB"/>
        </w:rPr>
        <w:t xml:space="preserve">Enquiries about this post </w:t>
      </w:r>
      <w:proofErr w:type="gramStart"/>
      <w:r>
        <w:rPr>
          <w:lang w:eastAsia="en-GB"/>
        </w:rPr>
        <w:t>can be directed</w:t>
      </w:r>
      <w:proofErr w:type="gramEnd"/>
      <w:r>
        <w:rPr>
          <w:lang w:eastAsia="en-GB"/>
        </w:rPr>
        <w:t xml:space="preserve"> to the Archdeacon of Auckland, the Venerable Rick Simpson by emailing </w:t>
      </w:r>
      <w:hyperlink r:id="rId26" w:history="1">
        <w:r w:rsidR="0012354F" w:rsidRPr="00D35E4D">
          <w:rPr>
            <w:rStyle w:val="Hyperlink"/>
            <w:lang w:eastAsia="en-GB"/>
          </w:rPr>
          <w:t>Archdeacon.of.Auckland@durham.anglican.org</w:t>
        </w:r>
      </w:hyperlink>
    </w:p>
    <w:p w14:paraId="2B357124" w14:textId="77777777" w:rsidR="003F3378" w:rsidRDefault="003F3378" w:rsidP="003F3378">
      <w:pPr>
        <w:jc w:val="both"/>
        <w:rPr>
          <w:lang w:eastAsia="en-GB"/>
        </w:rPr>
      </w:pPr>
      <w:r>
        <w:rPr>
          <w:lang w:eastAsia="en-GB"/>
        </w:rPr>
        <w:t xml:space="preserve">Information about our Diocese is available at </w:t>
      </w:r>
      <w:hyperlink r:id="rId27" w:history="1">
        <w:r w:rsidRPr="00A128C0">
          <w:rPr>
            <w:rStyle w:val="Hyperlink"/>
            <w:lang w:eastAsia="en-GB"/>
          </w:rPr>
          <w:t>https://durhamdiocese.org</w:t>
        </w:r>
      </w:hyperlink>
    </w:p>
    <w:p w14:paraId="3C422A6D" w14:textId="77777777" w:rsidR="003F3378" w:rsidRDefault="003F3378" w:rsidP="003F3378">
      <w:pPr>
        <w:jc w:val="both"/>
        <w:rPr>
          <w:lang w:eastAsia="en-GB"/>
        </w:rPr>
      </w:pPr>
      <w:r>
        <w:rPr>
          <w:lang w:eastAsia="en-GB"/>
        </w:rPr>
        <w:t xml:space="preserve">Information about St John’s parish is available at </w:t>
      </w:r>
      <w:hyperlink r:id="rId28" w:history="1">
        <w:r w:rsidRPr="00A128C0">
          <w:rPr>
            <w:rStyle w:val="Hyperlink"/>
            <w:lang w:eastAsia="en-GB"/>
          </w:rPr>
          <w:t>https://www.achurchnearyou.com/church/13629</w:t>
        </w:r>
      </w:hyperlink>
    </w:p>
    <w:p w14:paraId="516261DA" w14:textId="77777777" w:rsidR="003F3378" w:rsidRPr="00E152DB" w:rsidRDefault="003F3378" w:rsidP="003F3378">
      <w:pPr>
        <w:jc w:val="both"/>
        <w:rPr>
          <w:lang w:eastAsia="en-GB"/>
        </w:rPr>
      </w:pPr>
      <w:r>
        <w:rPr>
          <w:lang w:eastAsia="en-GB"/>
        </w:rPr>
        <w:t xml:space="preserve"> </w:t>
      </w:r>
    </w:p>
    <w:p w14:paraId="4650C242" w14:textId="77777777" w:rsidR="003F3378" w:rsidRPr="000D467E" w:rsidRDefault="003F3378" w:rsidP="003F3378"/>
    <w:p w14:paraId="51744CAC" w14:textId="77777777" w:rsidR="003F3378" w:rsidRPr="00E152DB" w:rsidRDefault="003F3378" w:rsidP="00E152DB">
      <w:pPr>
        <w:jc w:val="both"/>
        <w:rPr>
          <w:lang w:eastAsia="en-GB"/>
        </w:rPr>
      </w:pPr>
    </w:p>
    <w:sectPr w:rsidR="003F3378" w:rsidRPr="00E152DB" w:rsidSect="007561AF">
      <w:footerReference w:type="defaul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A44AF" w14:textId="77777777" w:rsidR="00D97A4C" w:rsidRDefault="00D97A4C">
      <w:pPr>
        <w:spacing w:after="0"/>
      </w:pPr>
      <w:r>
        <w:separator/>
      </w:r>
    </w:p>
  </w:endnote>
  <w:endnote w:type="continuationSeparator" w:id="0">
    <w:p w14:paraId="1C213604" w14:textId="77777777" w:rsidR="00D97A4C" w:rsidRDefault="00D97A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214456"/>
      <w:docPartObj>
        <w:docPartGallery w:val="Page Numbers (Bottom of Page)"/>
        <w:docPartUnique/>
      </w:docPartObj>
    </w:sdtPr>
    <w:sdtEndPr>
      <w:rPr>
        <w:noProof/>
      </w:rPr>
    </w:sdtEndPr>
    <w:sdtContent>
      <w:p w14:paraId="6B21983B" w14:textId="5BFFF29E" w:rsidR="00762F2B" w:rsidRDefault="00762F2B">
        <w:pPr>
          <w:pStyle w:val="Footer"/>
          <w:jc w:val="right"/>
        </w:pPr>
        <w:r>
          <w:fldChar w:fldCharType="begin"/>
        </w:r>
        <w:r>
          <w:instrText xml:space="preserve"> PAGE   \* MERGEFORMAT </w:instrText>
        </w:r>
        <w:r>
          <w:fldChar w:fldCharType="separate"/>
        </w:r>
        <w:r w:rsidR="00203357">
          <w:rPr>
            <w:noProof/>
          </w:rPr>
          <w:t>13</w:t>
        </w:r>
        <w:r>
          <w:rPr>
            <w:noProof/>
          </w:rPr>
          <w:fldChar w:fldCharType="end"/>
        </w:r>
      </w:p>
    </w:sdtContent>
  </w:sdt>
  <w:p w14:paraId="02D9F411" w14:textId="77777777" w:rsidR="00762F2B" w:rsidRDefault="00762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3C4D6" w14:textId="77777777" w:rsidR="00D97A4C" w:rsidRDefault="00D97A4C">
      <w:pPr>
        <w:spacing w:after="0"/>
      </w:pPr>
      <w:r>
        <w:separator/>
      </w:r>
    </w:p>
  </w:footnote>
  <w:footnote w:type="continuationSeparator" w:id="0">
    <w:p w14:paraId="17C10F9A" w14:textId="77777777" w:rsidR="00D97A4C" w:rsidRDefault="00D97A4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10B7"/>
    <w:multiLevelType w:val="hybridMultilevel"/>
    <w:tmpl w:val="E272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835E1"/>
    <w:multiLevelType w:val="hybridMultilevel"/>
    <w:tmpl w:val="77B60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E5A3F"/>
    <w:multiLevelType w:val="hybridMultilevel"/>
    <w:tmpl w:val="D898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34E8C"/>
    <w:multiLevelType w:val="hybridMultilevel"/>
    <w:tmpl w:val="CA104B62"/>
    <w:lvl w:ilvl="0" w:tplc="08090001">
      <w:start w:val="1"/>
      <w:numFmt w:val="bullet"/>
      <w:lvlText w:val=""/>
      <w:lvlJc w:val="left"/>
      <w:pPr>
        <w:ind w:left="786" w:hanging="360"/>
      </w:pPr>
      <w:rPr>
        <w:rFonts w:ascii="Symbol" w:hAnsi="Symbol" w:hint="default"/>
        <w:color w:val="auto"/>
        <w:sz w:val="28"/>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0B991F00"/>
    <w:multiLevelType w:val="hybridMultilevel"/>
    <w:tmpl w:val="11C2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70966"/>
    <w:multiLevelType w:val="hybridMultilevel"/>
    <w:tmpl w:val="7006E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605E57"/>
    <w:multiLevelType w:val="hybridMultilevel"/>
    <w:tmpl w:val="926C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941B32"/>
    <w:multiLevelType w:val="hybridMultilevel"/>
    <w:tmpl w:val="1B865D70"/>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8" w15:restartNumberingAfterBreak="0">
    <w:nsid w:val="0FBA73BE"/>
    <w:multiLevelType w:val="hybridMultilevel"/>
    <w:tmpl w:val="39D4ECFE"/>
    <w:lvl w:ilvl="0" w:tplc="3BD26BD4">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1102326F"/>
    <w:multiLevelType w:val="hybridMultilevel"/>
    <w:tmpl w:val="3F6E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E3098"/>
    <w:multiLevelType w:val="hybridMultilevel"/>
    <w:tmpl w:val="F24CF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6F212A"/>
    <w:multiLevelType w:val="hybridMultilevel"/>
    <w:tmpl w:val="4EB4E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9698E"/>
    <w:multiLevelType w:val="hybridMultilevel"/>
    <w:tmpl w:val="DBA2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825817"/>
    <w:multiLevelType w:val="hybridMultilevel"/>
    <w:tmpl w:val="4CA02F54"/>
    <w:lvl w:ilvl="0" w:tplc="08090001">
      <w:start w:val="1"/>
      <w:numFmt w:val="bullet"/>
      <w:lvlText w:val=""/>
      <w:lvlJc w:val="left"/>
      <w:pPr>
        <w:ind w:left="1668" w:hanging="360"/>
      </w:pPr>
      <w:rPr>
        <w:rFonts w:ascii="Symbol" w:hAnsi="Symbol" w:hint="default"/>
      </w:rPr>
    </w:lvl>
    <w:lvl w:ilvl="1" w:tplc="08090003" w:tentative="1">
      <w:start w:val="1"/>
      <w:numFmt w:val="bullet"/>
      <w:lvlText w:val="o"/>
      <w:lvlJc w:val="left"/>
      <w:pPr>
        <w:ind w:left="2388" w:hanging="360"/>
      </w:pPr>
      <w:rPr>
        <w:rFonts w:ascii="Courier New" w:hAnsi="Courier New" w:cs="Courier New" w:hint="default"/>
      </w:rPr>
    </w:lvl>
    <w:lvl w:ilvl="2" w:tplc="08090005" w:tentative="1">
      <w:start w:val="1"/>
      <w:numFmt w:val="bullet"/>
      <w:lvlText w:val=""/>
      <w:lvlJc w:val="left"/>
      <w:pPr>
        <w:ind w:left="3108" w:hanging="360"/>
      </w:pPr>
      <w:rPr>
        <w:rFonts w:ascii="Wingdings" w:hAnsi="Wingdings" w:hint="default"/>
      </w:rPr>
    </w:lvl>
    <w:lvl w:ilvl="3" w:tplc="08090001" w:tentative="1">
      <w:start w:val="1"/>
      <w:numFmt w:val="bullet"/>
      <w:lvlText w:val=""/>
      <w:lvlJc w:val="left"/>
      <w:pPr>
        <w:ind w:left="3828" w:hanging="360"/>
      </w:pPr>
      <w:rPr>
        <w:rFonts w:ascii="Symbol" w:hAnsi="Symbol" w:hint="default"/>
      </w:rPr>
    </w:lvl>
    <w:lvl w:ilvl="4" w:tplc="08090003" w:tentative="1">
      <w:start w:val="1"/>
      <w:numFmt w:val="bullet"/>
      <w:lvlText w:val="o"/>
      <w:lvlJc w:val="left"/>
      <w:pPr>
        <w:ind w:left="4548" w:hanging="360"/>
      </w:pPr>
      <w:rPr>
        <w:rFonts w:ascii="Courier New" w:hAnsi="Courier New" w:cs="Courier New" w:hint="default"/>
      </w:rPr>
    </w:lvl>
    <w:lvl w:ilvl="5" w:tplc="08090005" w:tentative="1">
      <w:start w:val="1"/>
      <w:numFmt w:val="bullet"/>
      <w:lvlText w:val=""/>
      <w:lvlJc w:val="left"/>
      <w:pPr>
        <w:ind w:left="5268" w:hanging="360"/>
      </w:pPr>
      <w:rPr>
        <w:rFonts w:ascii="Wingdings" w:hAnsi="Wingdings" w:hint="default"/>
      </w:rPr>
    </w:lvl>
    <w:lvl w:ilvl="6" w:tplc="08090001" w:tentative="1">
      <w:start w:val="1"/>
      <w:numFmt w:val="bullet"/>
      <w:lvlText w:val=""/>
      <w:lvlJc w:val="left"/>
      <w:pPr>
        <w:ind w:left="5988" w:hanging="360"/>
      </w:pPr>
      <w:rPr>
        <w:rFonts w:ascii="Symbol" w:hAnsi="Symbol" w:hint="default"/>
      </w:rPr>
    </w:lvl>
    <w:lvl w:ilvl="7" w:tplc="08090003" w:tentative="1">
      <w:start w:val="1"/>
      <w:numFmt w:val="bullet"/>
      <w:lvlText w:val="o"/>
      <w:lvlJc w:val="left"/>
      <w:pPr>
        <w:ind w:left="6708" w:hanging="360"/>
      </w:pPr>
      <w:rPr>
        <w:rFonts w:ascii="Courier New" w:hAnsi="Courier New" w:cs="Courier New" w:hint="default"/>
      </w:rPr>
    </w:lvl>
    <w:lvl w:ilvl="8" w:tplc="08090005" w:tentative="1">
      <w:start w:val="1"/>
      <w:numFmt w:val="bullet"/>
      <w:lvlText w:val=""/>
      <w:lvlJc w:val="left"/>
      <w:pPr>
        <w:ind w:left="7428" w:hanging="360"/>
      </w:pPr>
      <w:rPr>
        <w:rFonts w:ascii="Wingdings" w:hAnsi="Wingdings" w:hint="default"/>
      </w:rPr>
    </w:lvl>
  </w:abstractNum>
  <w:abstractNum w:abstractNumId="14" w15:restartNumberingAfterBreak="0">
    <w:nsid w:val="229F70FE"/>
    <w:multiLevelType w:val="hybridMultilevel"/>
    <w:tmpl w:val="24A65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36E74"/>
    <w:multiLevelType w:val="hybridMultilevel"/>
    <w:tmpl w:val="5566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843E8"/>
    <w:multiLevelType w:val="hybridMultilevel"/>
    <w:tmpl w:val="B0A0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09711A"/>
    <w:multiLevelType w:val="hybridMultilevel"/>
    <w:tmpl w:val="E1C865E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8267843"/>
    <w:multiLevelType w:val="hybridMultilevel"/>
    <w:tmpl w:val="C43CA4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28"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082C8A"/>
    <w:multiLevelType w:val="hybridMultilevel"/>
    <w:tmpl w:val="5832F734"/>
    <w:lvl w:ilvl="0" w:tplc="EC92240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37014DC6"/>
    <w:multiLevelType w:val="hybridMultilevel"/>
    <w:tmpl w:val="E1844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55C25"/>
    <w:multiLevelType w:val="hybridMultilevel"/>
    <w:tmpl w:val="60AC3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34FFC"/>
    <w:multiLevelType w:val="hybridMultilevel"/>
    <w:tmpl w:val="60342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353E53"/>
    <w:multiLevelType w:val="hybridMultilevel"/>
    <w:tmpl w:val="51F80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DB5CFE"/>
    <w:multiLevelType w:val="hybridMultilevel"/>
    <w:tmpl w:val="81E80284"/>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5" w15:restartNumberingAfterBreak="0">
    <w:nsid w:val="483A2D77"/>
    <w:multiLevelType w:val="hybridMultilevel"/>
    <w:tmpl w:val="F246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B54D1A"/>
    <w:multiLevelType w:val="hybridMultilevel"/>
    <w:tmpl w:val="C5A4D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CD1F1C"/>
    <w:multiLevelType w:val="hybridMultilevel"/>
    <w:tmpl w:val="07D48A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14057C2"/>
    <w:multiLevelType w:val="hybridMultilevel"/>
    <w:tmpl w:val="FA588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4F1D4B"/>
    <w:multiLevelType w:val="hybridMultilevel"/>
    <w:tmpl w:val="DA6A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712105"/>
    <w:multiLevelType w:val="hybridMultilevel"/>
    <w:tmpl w:val="5BECCB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101BAB"/>
    <w:multiLevelType w:val="hybridMultilevel"/>
    <w:tmpl w:val="6B5C19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12D57B7"/>
    <w:multiLevelType w:val="hybridMultilevel"/>
    <w:tmpl w:val="16EE1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985625"/>
    <w:multiLevelType w:val="hybridMultilevel"/>
    <w:tmpl w:val="1B7CDB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200539B"/>
    <w:multiLevelType w:val="hybridMultilevel"/>
    <w:tmpl w:val="935CDAD6"/>
    <w:lvl w:ilvl="0" w:tplc="FDA2C58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A1BF6"/>
    <w:multiLevelType w:val="hybridMultilevel"/>
    <w:tmpl w:val="E054848C"/>
    <w:lvl w:ilvl="0" w:tplc="08090001">
      <w:start w:val="1"/>
      <w:numFmt w:val="bullet"/>
      <w:lvlText w:val=""/>
      <w:lvlJc w:val="left"/>
      <w:pPr>
        <w:ind w:left="1200" w:hanging="360"/>
      </w:pPr>
      <w:rPr>
        <w:rFonts w:ascii="Symbol" w:hAnsi="Symbol" w:hint="default"/>
      </w:rPr>
    </w:lvl>
    <w:lvl w:ilvl="1" w:tplc="08090003">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36" w15:restartNumberingAfterBreak="0">
    <w:nsid w:val="678069F0"/>
    <w:multiLevelType w:val="hybridMultilevel"/>
    <w:tmpl w:val="B972EF74"/>
    <w:lvl w:ilvl="0" w:tplc="15B0645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67B964F2"/>
    <w:multiLevelType w:val="hybridMultilevel"/>
    <w:tmpl w:val="A9E07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5B4E48"/>
    <w:multiLevelType w:val="hybridMultilevel"/>
    <w:tmpl w:val="BD16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C6E0E"/>
    <w:multiLevelType w:val="hybridMultilevel"/>
    <w:tmpl w:val="ED7EA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0F2600"/>
    <w:multiLevelType w:val="hybridMultilevel"/>
    <w:tmpl w:val="E4088298"/>
    <w:lvl w:ilvl="0" w:tplc="050E4D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4C0606"/>
    <w:multiLevelType w:val="hybridMultilevel"/>
    <w:tmpl w:val="6FA69C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6C10A8A"/>
    <w:multiLevelType w:val="hybridMultilevel"/>
    <w:tmpl w:val="FEA23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FE2BFE"/>
    <w:multiLevelType w:val="hybridMultilevel"/>
    <w:tmpl w:val="1F1A8158"/>
    <w:lvl w:ilvl="0" w:tplc="B61A94F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194374"/>
    <w:multiLevelType w:val="hybridMultilevel"/>
    <w:tmpl w:val="F036EB3A"/>
    <w:lvl w:ilvl="0" w:tplc="0D420FF8">
      <w:start w:val="1"/>
      <w:numFmt w:val="lowerRoman"/>
      <w:lvlText w:val="(%1)"/>
      <w:lvlJc w:val="left"/>
      <w:pPr>
        <w:ind w:left="1713" w:hanging="720"/>
      </w:pPr>
      <w:rPr>
        <w:rFonts w:hint="default"/>
        <w:sz w:val="28"/>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 w15:restartNumberingAfterBreak="0">
    <w:nsid w:val="7CB5097B"/>
    <w:multiLevelType w:val="hybridMultilevel"/>
    <w:tmpl w:val="B1909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5735CB"/>
    <w:multiLevelType w:val="hybridMultilevel"/>
    <w:tmpl w:val="DDF6B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BE2FC4"/>
    <w:multiLevelType w:val="hybridMultilevel"/>
    <w:tmpl w:val="021C3612"/>
    <w:lvl w:ilvl="0" w:tplc="83642A4C">
      <w:start w:val="1"/>
      <w:numFmt w:val="lowerLetter"/>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num w:numId="1">
    <w:abstractNumId w:val="17"/>
  </w:num>
  <w:num w:numId="2">
    <w:abstractNumId w:val="18"/>
  </w:num>
  <w:num w:numId="3">
    <w:abstractNumId w:val="13"/>
  </w:num>
  <w:num w:numId="4">
    <w:abstractNumId w:val="41"/>
  </w:num>
  <w:num w:numId="5">
    <w:abstractNumId w:val="5"/>
  </w:num>
  <w:num w:numId="6">
    <w:abstractNumId w:val="27"/>
  </w:num>
  <w:num w:numId="7">
    <w:abstractNumId w:val="32"/>
  </w:num>
  <w:num w:numId="8">
    <w:abstractNumId w:val="34"/>
  </w:num>
  <w:num w:numId="9">
    <w:abstractNumId w:val="11"/>
  </w:num>
  <w:num w:numId="10">
    <w:abstractNumId w:val="14"/>
  </w:num>
  <w:num w:numId="11">
    <w:abstractNumId w:val="8"/>
  </w:num>
  <w:num w:numId="12">
    <w:abstractNumId w:val="3"/>
  </w:num>
  <w:num w:numId="13">
    <w:abstractNumId w:val="36"/>
  </w:num>
  <w:num w:numId="14">
    <w:abstractNumId w:val="44"/>
  </w:num>
  <w:num w:numId="15">
    <w:abstractNumId w:val="19"/>
  </w:num>
  <w:num w:numId="16">
    <w:abstractNumId w:val="30"/>
  </w:num>
  <w:num w:numId="17">
    <w:abstractNumId w:val="0"/>
  </w:num>
  <w:num w:numId="18">
    <w:abstractNumId w:val="33"/>
  </w:num>
  <w:num w:numId="19">
    <w:abstractNumId w:val="6"/>
  </w:num>
  <w:num w:numId="20">
    <w:abstractNumId w:val="2"/>
  </w:num>
  <w:num w:numId="21">
    <w:abstractNumId w:val="1"/>
  </w:num>
  <w:num w:numId="22">
    <w:abstractNumId w:val="35"/>
  </w:num>
  <w:num w:numId="23">
    <w:abstractNumId w:val="7"/>
  </w:num>
  <w:num w:numId="24">
    <w:abstractNumId w:val="9"/>
  </w:num>
  <w:num w:numId="25">
    <w:abstractNumId w:val="46"/>
  </w:num>
  <w:num w:numId="26">
    <w:abstractNumId w:val="37"/>
  </w:num>
  <w:num w:numId="27">
    <w:abstractNumId w:val="24"/>
  </w:num>
  <w:num w:numId="28">
    <w:abstractNumId w:val="16"/>
  </w:num>
  <w:num w:numId="29">
    <w:abstractNumId w:val="42"/>
  </w:num>
  <w:num w:numId="30">
    <w:abstractNumId w:val="10"/>
  </w:num>
  <w:num w:numId="31">
    <w:abstractNumId w:val="28"/>
  </w:num>
  <w:num w:numId="32">
    <w:abstractNumId w:val="23"/>
  </w:num>
  <w:num w:numId="33">
    <w:abstractNumId w:val="38"/>
  </w:num>
  <w:num w:numId="34">
    <w:abstractNumId w:val="22"/>
  </w:num>
  <w:num w:numId="35">
    <w:abstractNumId w:val="47"/>
  </w:num>
  <w:num w:numId="36">
    <w:abstractNumId w:val="12"/>
  </w:num>
  <w:num w:numId="37">
    <w:abstractNumId w:val="15"/>
  </w:num>
  <w:num w:numId="38">
    <w:abstractNumId w:val="40"/>
  </w:num>
  <w:num w:numId="39">
    <w:abstractNumId w:val="20"/>
  </w:num>
  <w:num w:numId="40">
    <w:abstractNumId w:val="26"/>
  </w:num>
  <w:num w:numId="41">
    <w:abstractNumId w:val="31"/>
  </w:num>
  <w:num w:numId="42">
    <w:abstractNumId w:val="29"/>
  </w:num>
  <w:num w:numId="43">
    <w:abstractNumId w:val="45"/>
  </w:num>
  <w:num w:numId="44">
    <w:abstractNumId w:val="25"/>
  </w:num>
  <w:num w:numId="45">
    <w:abstractNumId w:val="43"/>
  </w:num>
  <w:num w:numId="46">
    <w:abstractNumId w:val="21"/>
  </w:num>
  <w:num w:numId="47">
    <w:abstractNumId w:val="39"/>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2C7"/>
    <w:rsid w:val="0000333C"/>
    <w:rsid w:val="00005F0C"/>
    <w:rsid w:val="000276D9"/>
    <w:rsid w:val="0007087C"/>
    <w:rsid w:val="00095141"/>
    <w:rsid w:val="000F7F91"/>
    <w:rsid w:val="001206F9"/>
    <w:rsid w:val="0012354F"/>
    <w:rsid w:val="00185252"/>
    <w:rsid w:val="001C4A69"/>
    <w:rsid w:val="001F0720"/>
    <w:rsid w:val="00203357"/>
    <w:rsid w:val="00284101"/>
    <w:rsid w:val="00292357"/>
    <w:rsid w:val="002A12A0"/>
    <w:rsid w:val="002A53C9"/>
    <w:rsid w:val="003160EB"/>
    <w:rsid w:val="003204B1"/>
    <w:rsid w:val="00326A42"/>
    <w:rsid w:val="00334597"/>
    <w:rsid w:val="00366CC2"/>
    <w:rsid w:val="003933C1"/>
    <w:rsid w:val="003C1170"/>
    <w:rsid w:val="003E3DAA"/>
    <w:rsid w:val="003F3378"/>
    <w:rsid w:val="00402177"/>
    <w:rsid w:val="004459B3"/>
    <w:rsid w:val="00452FE6"/>
    <w:rsid w:val="00474EF9"/>
    <w:rsid w:val="0049683E"/>
    <w:rsid w:val="004A1B57"/>
    <w:rsid w:val="004B026A"/>
    <w:rsid w:val="004C55A1"/>
    <w:rsid w:val="004C67CD"/>
    <w:rsid w:val="004D6B82"/>
    <w:rsid w:val="00521B75"/>
    <w:rsid w:val="00522BFD"/>
    <w:rsid w:val="005247CA"/>
    <w:rsid w:val="0053478A"/>
    <w:rsid w:val="00544851"/>
    <w:rsid w:val="00564336"/>
    <w:rsid w:val="00584C48"/>
    <w:rsid w:val="005E4D9E"/>
    <w:rsid w:val="006031F4"/>
    <w:rsid w:val="0068297B"/>
    <w:rsid w:val="00687859"/>
    <w:rsid w:val="006B013A"/>
    <w:rsid w:val="00745226"/>
    <w:rsid w:val="007561AF"/>
    <w:rsid w:val="00762665"/>
    <w:rsid w:val="00762F2B"/>
    <w:rsid w:val="00770CEE"/>
    <w:rsid w:val="00783E75"/>
    <w:rsid w:val="007D272C"/>
    <w:rsid w:val="007D2DA1"/>
    <w:rsid w:val="00812F7E"/>
    <w:rsid w:val="008330C8"/>
    <w:rsid w:val="0086137F"/>
    <w:rsid w:val="008C15A2"/>
    <w:rsid w:val="008C7F40"/>
    <w:rsid w:val="008F335D"/>
    <w:rsid w:val="0092275E"/>
    <w:rsid w:val="00934633"/>
    <w:rsid w:val="00970E96"/>
    <w:rsid w:val="00981D3D"/>
    <w:rsid w:val="009A3D14"/>
    <w:rsid w:val="009B4F77"/>
    <w:rsid w:val="00A455AB"/>
    <w:rsid w:val="00A97AEB"/>
    <w:rsid w:val="00AB74EF"/>
    <w:rsid w:val="00AE1B87"/>
    <w:rsid w:val="00B02F64"/>
    <w:rsid w:val="00B152C7"/>
    <w:rsid w:val="00B22AB3"/>
    <w:rsid w:val="00B8232B"/>
    <w:rsid w:val="00B94991"/>
    <w:rsid w:val="00B96865"/>
    <w:rsid w:val="00BE16C4"/>
    <w:rsid w:val="00BF297A"/>
    <w:rsid w:val="00C01F45"/>
    <w:rsid w:val="00C32B0B"/>
    <w:rsid w:val="00C82151"/>
    <w:rsid w:val="00C82E91"/>
    <w:rsid w:val="00CB78A5"/>
    <w:rsid w:val="00CE5D56"/>
    <w:rsid w:val="00D46D47"/>
    <w:rsid w:val="00D66E58"/>
    <w:rsid w:val="00D97A4C"/>
    <w:rsid w:val="00DF27A6"/>
    <w:rsid w:val="00E07A28"/>
    <w:rsid w:val="00E152DB"/>
    <w:rsid w:val="00E26534"/>
    <w:rsid w:val="00E33142"/>
    <w:rsid w:val="00E46305"/>
    <w:rsid w:val="00EB4858"/>
    <w:rsid w:val="00EB5A0D"/>
    <w:rsid w:val="00EF367D"/>
    <w:rsid w:val="00EF74CA"/>
    <w:rsid w:val="00F0275C"/>
    <w:rsid w:val="00F66B7F"/>
    <w:rsid w:val="00F72DCB"/>
    <w:rsid w:val="00F8090C"/>
    <w:rsid w:val="00F82DA9"/>
    <w:rsid w:val="00FB2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1B85A"/>
  <w15:docId w15:val="{27FF25E0-732E-4FD8-9796-6E92F0DE7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2C7"/>
    <w:pPr>
      <w:spacing w:after="80" w:line="240" w:lineRule="auto"/>
    </w:pPr>
  </w:style>
  <w:style w:type="paragraph" w:styleId="Heading1">
    <w:name w:val="heading 1"/>
    <w:basedOn w:val="Normal"/>
    <w:next w:val="Normal"/>
    <w:link w:val="Heading1Char"/>
    <w:uiPriority w:val="9"/>
    <w:qFormat/>
    <w:rsid w:val="00B152C7"/>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2C7"/>
    <w:rPr>
      <w:rFonts w:asciiTheme="majorHAnsi" w:eastAsiaTheme="majorEastAsia" w:hAnsiTheme="majorHAnsi" w:cstheme="majorBidi"/>
      <w:b/>
      <w:bCs/>
      <w:color w:val="365F91" w:themeColor="accent1" w:themeShade="BF"/>
      <w:sz w:val="28"/>
      <w:szCs w:val="28"/>
      <w:lang w:eastAsia="en-GB"/>
    </w:rPr>
  </w:style>
  <w:style w:type="table" w:styleId="TableGrid">
    <w:name w:val="Table Grid"/>
    <w:basedOn w:val="TableNormal"/>
    <w:uiPriority w:val="59"/>
    <w:rsid w:val="00B152C7"/>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52C7"/>
    <w:pPr>
      <w:ind w:left="720"/>
      <w:contextualSpacing/>
    </w:pPr>
  </w:style>
  <w:style w:type="paragraph" w:styleId="BalloonText">
    <w:name w:val="Balloon Text"/>
    <w:basedOn w:val="Normal"/>
    <w:link w:val="BalloonTextChar"/>
    <w:uiPriority w:val="99"/>
    <w:semiHidden/>
    <w:unhideWhenUsed/>
    <w:rsid w:val="00B152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2C7"/>
    <w:rPr>
      <w:rFonts w:ascii="Tahoma" w:hAnsi="Tahoma" w:cs="Tahoma"/>
      <w:sz w:val="16"/>
      <w:szCs w:val="16"/>
    </w:rPr>
  </w:style>
  <w:style w:type="paragraph" w:styleId="Header">
    <w:name w:val="header"/>
    <w:basedOn w:val="Normal"/>
    <w:link w:val="HeaderChar"/>
    <w:uiPriority w:val="99"/>
    <w:unhideWhenUsed/>
    <w:rsid w:val="00B152C7"/>
    <w:pPr>
      <w:tabs>
        <w:tab w:val="center" w:pos="4513"/>
        <w:tab w:val="right" w:pos="9026"/>
      </w:tabs>
      <w:spacing w:after="0"/>
    </w:pPr>
  </w:style>
  <w:style w:type="character" w:customStyle="1" w:styleId="HeaderChar">
    <w:name w:val="Header Char"/>
    <w:basedOn w:val="DefaultParagraphFont"/>
    <w:link w:val="Header"/>
    <w:uiPriority w:val="99"/>
    <w:rsid w:val="00B152C7"/>
  </w:style>
  <w:style w:type="paragraph" w:styleId="Footer">
    <w:name w:val="footer"/>
    <w:basedOn w:val="Normal"/>
    <w:link w:val="FooterChar"/>
    <w:uiPriority w:val="99"/>
    <w:unhideWhenUsed/>
    <w:rsid w:val="00B152C7"/>
    <w:pPr>
      <w:tabs>
        <w:tab w:val="center" w:pos="4513"/>
        <w:tab w:val="right" w:pos="9026"/>
      </w:tabs>
      <w:spacing w:after="0"/>
    </w:pPr>
  </w:style>
  <w:style w:type="character" w:customStyle="1" w:styleId="FooterChar">
    <w:name w:val="Footer Char"/>
    <w:basedOn w:val="DefaultParagraphFont"/>
    <w:link w:val="Footer"/>
    <w:uiPriority w:val="99"/>
    <w:rsid w:val="00B152C7"/>
  </w:style>
  <w:style w:type="paragraph" w:customStyle="1" w:styleId="paragraph">
    <w:name w:val="paragraph"/>
    <w:basedOn w:val="Normal"/>
    <w:rsid w:val="00B152C7"/>
    <w:pPr>
      <w:spacing w:after="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152C7"/>
  </w:style>
  <w:style w:type="character" w:customStyle="1" w:styleId="eop">
    <w:name w:val="eop"/>
    <w:basedOn w:val="DefaultParagraphFont"/>
    <w:rsid w:val="00B152C7"/>
  </w:style>
  <w:style w:type="paragraph" w:styleId="Caption">
    <w:name w:val="caption"/>
    <w:basedOn w:val="Normal"/>
    <w:next w:val="Normal"/>
    <w:uiPriority w:val="35"/>
    <w:unhideWhenUsed/>
    <w:qFormat/>
    <w:rsid w:val="00B152C7"/>
    <w:pPr>
      <w:spacing w:after="200"/>
    </w:pPr>
    <w:rPr>
      <w:b/>
      <w:bCs/>
      <w:color w:val="4F81BD" w:themeColor="accent1"/>
      <w:sz w:val="18"/>
      <w:szCs w:val="18"/>
    </w:rPr>
  </w:style>
  <w:style w:type="paragraph" w:styleId="NoSpacing">
    <w:name w:val="No Spacing"/>
    <w:uiPriority w:val="1"/>
    <w:qFormat/>
    <w:rsid w:val="00B152C7"/>
    <w:pPr>
      <w:spacing w:after="0" w:line="240" w:lineRule="auto"/>
    </w:pPr>
    <w:rPr>
      <w:rFonts w:eastAsiaTheme="minorEastAsia"/>
      <w:lang w:eastAsia="en-GB"/>
    </w:rPr>
  </w:style>
  <w:style w:type="character" w:customStyle="1" w:styleId="apple-converted-space">
    <w:name w:val="apple-converted-space"/>
    <w:basedOn w:val="DefaultParagraphFont"/>
    <w:rsid w:val="00B152C7"/>
  </w:style>
  <w:style w:type="character" w:styleId="Hyperlink">
    <w:name w:val="Hyperlink"/>
    <w:basedOn w:val="DefaultParagraphFont"/>
    <w:uiPriority w:val="99"/>
    <w:unhideWhenUsed/>
    <w:rsid w:val="00E152DB"/>
    <w:rPr>
      <w:color w:val="0000FF" w:themeColor="hyperlink"/>
      <w:u w:val="single"/>
    </w:rPr>
  </w:style>
  <w:style w:type="character" w:customStyle="1" w:styleId="UnresolvedMention">
    <w:name w:val="Unresolved Mention"/>
    <w:basedOn w:val="DefaultParagraphFont"/>
    <w:uiPriority w:val="99"/>
    <w:semiHidden/>
    <w:unhideWhenUsed/>
    <w:rsid w:val="00E15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durhamdiocese.org" TargetMode="External"/><Relationship Id="rId26" Type="http://schemas.openxmlformats.org/officeDocument/2006/relationships/hyperlink" Target="mailto:Archdeacon.of.Auckland@durham.anglican.org" TargetMode="Externa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Archdeacon.of.Auckland@durham.anglican.org"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facebook.com/SPeterYarmRd"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xlsx"/><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yperlink" Target="https://www.achurchnearyou.com/church/13629" TargetMode="External"/><Relationship Id="rId10" Type="http://schemas.openxmlformats.org/officeDocument/2006/relationships/image" Target="media/image4.emf"/><Relationship Id="rId19" Type="http://schemas.openxmlformats.org/officeDocument/2006/relationships/hyperlink" Target="https://www.stpetersstockton.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package" Target="embeddings/Microsoft_Excel_Worksheet1.xlsx"/><Relationship Id="rId27" Type="http://schemas.openxmlformats.org/officeDocument/2006/relationships/hyperlink" Target="https://durhamdiocese.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13</Pages>
  <Words>3303</Words>
  <Characters>18828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Lucite International</Company>
  <LinksUpToDate>false</LinksUpToDate>
  <CharactersWithSpaces>22087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dc:creator>
  <cp:lastModifiedBy>Windows User</cp:lastModifiedBy>
  <cp:revision>5</cp:revision>
  <cp:lastPrinted>2023-02-19T13:55:00Z</cp:lastPrinted>
  <dcterms:created xsi:type="dcterms:W3CDTF">2023-03-09T19:50:00Z</dcterms:created>
  <dcterms:modified xsi:type="dcterms:W3CDTF">2023-03-09T22:10:00Z</dcterms:modified>
</cp:coreProperties>
</file>