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DC9C" w14:textId="77777777" w:rsidR="00AE2478" w:rsidRPr="002C0646" w:rsidRDefault="00AE2478" w:rsidP="002C0646">
      <w:pPr>
        <w:jc w:val="center"/>
        <w:rPr>
          <w:rFonts w:ascii="Arial" w:hAnsi="Arial" w:cs="Arial"/>
          <w:b/>
          <w:bCs/>
          <w:color w:val="FF0000"/>
          <w:sz w:val="16"/>
          <w:szCs w:val="16"/>
        </w:rPr>
      </w:pPr>
    </w:p>
    <w:p w14:paraId="2A3B17C0" w14:textId="77777777" w:rsidR="00CD4193" w:rsidRPr="002C0646" w:rsidRDefault="00636FA8" w:rsidP="005E7EA9">
      <w:pPr>
        <w:jc w:val="center"/>
        <w:rPr>
          <w:rFonts w:ascii="Arial" w:hAnsi="Arial" w:cs="Arial"/>
          <w:b/>
          <w:bCs/>
          <w:color w:val="FF0000"/>
          <w:sz w:val="52"/>
          <w:szCs w:val="52"/>
        </w:rPr>
      </w:pPr>
      <w:r w:rsidRPr="002C0646">
        <w:rPr>
          <w:rFonts w:ascii="Arial" w:hAnsi="Arial" w:cs="Arial"/>
          <w:b/>
          <w:bCs/>
          <w:color w:val="FF0000"/>
          <w:sz w:val="52"/>
          <w:szCs w:val="52"/>
        </w:rPr>
        <w:t xml:space="preserve">Burnopfield </w:t>
      </w:r>
      <w:r w:rsidR="005E7EA9" w:rsidRPr="002C0646">
        <w:rPr>
          <w:rFonts w:ascii="Arial" w:hAnsi="Arial" w:cs="Arial"/>
          <w:b/>
          <w:bCs/>
          <w:color w:val="FF0000"/>
          <w:sz w:val="52"/>
          <w:szCs w:val="52"/>
        </w:rPr>
        <w:t xml:space="preserve">and Dipton </w:t>
      </w:r>
    </w:p>
    <w:p w14:paraId="380AFABD" w14:textId="77777777" w:rsidR="00960788" w:rsidRPr="002C0646" w:rsidRDefault="005E7EA9" w:rsidP="005E7EA9">
      <w:pPr>
        <w:jc w:val="center"/>
        <w:rPr>
          <w:rFonts w:ascii="Arial" w:hAnsi="Arial" w:cs="Arial"/>
          <w:b/>
          <w:bCs/>
          <w:color w:val="FF0000"/>
          <w:sz w:val="52"/>
          <w:szCs w:val="52"/>
        </w:rPr>
      </w:pPr>
      <w:r w:rsidRPr="002C0646">
        <w:rPr>
          <w:rFonts w:ascii="Arial" w:hAnsi="Arial" w:cs="Arial"/>
          <w:b/>
          <w:bCs/>
          <w:color w:val="FF0000"/>
          <w:sz w:val="52"/>
          <w:szCs w:val="52"/>
        </w:rPr>
        <w:t>St James Church</w:t>
      </w:r>
    </w:p>
    <w:p w14:paraId="18420445" w14:textId="77777777" w:rsidR="00960788" w:rsidRDefault="00960788">
      <w:pPr>
        <w:rPr>
          <w:rFonts w:ascii="Arial" w:hAnsi="Arial" w:cs="Arial"/>
          <w:b/>
          <w:bCs/>
          <w:color w:val="FF0000"/>
          <w:sz w:val="28"/>
          <w:szCs w:val="28"/>
        </w:rPr>
      </w:pPr>
    </w:p>
    <w:p w14:paraId="37AA9C37" w14:textId="77777777" w:rsidR="00461915" w:rsidRDefault="00461915" w:rsidP="00461915">
      <w:pPr>
        <w:pStyle w:val="NormalWeb"/>
        <w:jc w:val="center"/>
      </w:pPr>
      <w:r>
        <w:rPr>
          <w:noProof/>
        </w:rPr>
        <w:drawing>
          <wp:inline distT="0" distB="0" distL="0" distR="0" wp14:anchorId="087C0029" wp14:editId="181ED108">
            <wp:extent cx="4554197" cy="2880000"/>
            <wp:effectExtent l="19050" t="0" r="0" b="0"/>
            <wp:docPr id="4" name="Picture 1" descr="C:\Users\gwf39\Documents\CHURCH\1 INTERREGNUM\150TH\Church Photos\Church Barbara 3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f39\Documents\CHURCH\1 INTERREGNUM\150TH\Church Photos\Church Barbara 3fix.jpg"/>
                    <pic:cNvPicPr>
                      <a:picLocks noChangeAspect="1" noChangeArrowheads="1"/>
                    </pic:cNvPicPr>
                  </pic:nvPicPr>
                  <pic:blipFill>
                    <a:blip r:embed="rId7" cstate="print"/>
                    <a:srcRect/>
                    <a:stretch>
                      <a:fillRect/>
                    </a:stretch>
                  </pic:blipFill>
                  <pic:spPr bwMode="auto">
                    <a:xfrm>
                      <a:off x="0" y="0"/>
                      <a:ext cx="4554197" cy="2880000"/>
                    </a:xfrm>
                    <a:prstGeom prst="roundRect">
                      <a:avLst/>
                    </a:prstGeom>
                    <a:noFill/>
                    <a:ln w="9525">
                      <a:noFill/>
                      <a:miter lim="800000"/>
                      <a:headEnd/>
                      <a:tailEnd/>
                    </a:ln>
                  </pic:spPr>
                </pic:pic>
              </a:graphicData>
            </a:graphic>
          </wp:inline>
        </w:drawing>
      </w:r>
    </w:p>
    <w:p w14:paraId="2737B8F5" w14:textId="77777777" w:rsidR="00960788" w:rsidRDefault="00960788" w:rsidP="003A2CE1">
      <w:pPr>
        <w:jc w:val="center"/>
        <w:rPr>
          <w:rFonts w:ascii="Arial" w:hAnsi="Arial" w:cs="Arial"/>
          <w:b/>
          <w:bCs/>
          <w:color w:val="FF0000"/>
          <w:sz w:val="28"/>
          <w:szCs w:val="28"/>
        </w:rPr>
      </w:pPr>
    </w:p>
    <w:p w14:paraId="1FBF53B7" w14:textId="77777777" w:rsidR="00CD4193" w:rsidRDefault="004C1B49" w:rsidP="001C09C6">
      <w:pPr>
        <w:pStyle w:val="NormalWeb"/>
        <w:jc w:val="center"/>
      </w:pPr>
      <w:r>
        <w:rPr>
          <w:noProof/>
        </w:rPr>
        <w:drawing>
          <wp:inline distT="0" distB="0" distL="0" distR="0" wp14:anchorId="7145D2DB" wp14:editId="1EB7092E">
            <wp:extent cx="4554000" cy="3035388"/>
            <wp:effectExtent l="0" t="0" r="0" b="0"/>
            <wp:docPr id="3" name="Picture 1" descr="A church with red carpet and p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hurch with red carpet and pew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4000" cy="3035388"/>
                    </a:xfrm>
                    <a:prstGeom prst="roundRect">
                      <a:avLst/>
                    </a:prstGeom>
                    <a:noFill/>
                    <a:ln>
                      <a:noFill/>
                    </a:ln>
                  </pic:spPr>
                </pic:pic>
              </a:graphicData>
            </a:graphic>
          </wp:inline>
        </w:drawing>
      </w:r>
    </w:p>
    <w:p w14:paraId="09FB5C9D" w14:textId="77777777" w:rsidR="001C09C6" w:rsidRPr="001C09C6" w:rsidRDefault="001C09C6" w:rsidP="001C09C6">
      <w:pPr>
        <w:pStyle w:val="NormalWeb"/>
        <w:jc w:val="center"/>
      </w:pPr>
    </w:p>
    <w:p w14:paraId="0B1CB14E" w14:textId="77777777" w:rsidR="00CD4193" w:rsidRPr="001C09C6" w:rsidRDefault="00CD4193" w:rsidP="00CD4193">
      <w:pPr>
        <w:widowControl w:val="0"/>
        <w:spacing w:line="240" w:lineRule="auto"/>
        <w:ind w:right="-20"/>
        <w:rPr>
          <w:rFonts w:ascii="Arial" w:hAnsi="Arial" w:cs="Arial"/>
          <w:b/>
          <w:iCs/>
          <w:color w:val="FF0000"/>
          <w:spacing w:val="1"/>
          <w:w w:val="96"/>
          <w:sz w:val="32"/>
          <w:szCs w:val="32"/>
        </w:rPr>
      </w:pPr>
      <w:r w:rsidRPr="00CD4193">
        <w:rPr>
          <w:rFonts w:ascii="Arial" w:hAnsi="Arial" w:cs="Arial"/>
          <w:iCs/>
          <w:noProof/>
          <w:spacing w:val="1"/>
          <w:lang w:eastAsia="en-GB"/>
        </w:rPr>
        <w:lastRenderedPageBreak/>
        <w:drawing>
          <wp:anchor distT="0" distB="0" distL="114300" distR="114300" simplePos="0" relativeHeight="251695104" behindDoc="0" locked="0" layoutInCell="1" allowOverlap="1" wp14:anchorId="6EE7F9A8" wp14:editId="54619AF7">
            <wp:simplePos x="0" y="0"/>
            <wp:positionH relativeFrom="column">
              <wp:posOffset>75565</wp:posOffset>
            </wp:positionH>
            <wp:positionV relativeFrom="paragraph">
              <wp:posOffset>135890</wp:posOffset>
            </wp:positionV>
            <wp:extent cx="2556510" cy="1704975"/>
            <wp:effectExtent l="19050" t="0" r="0" b="0"/>
            <wp:wrapThrough wrapText="bothSides">
              <wp:wrapPolygon edited="0">
                <wp:start x="-161" y="0"/>
                <wp:lineTo x="-161" y="21479"/>
                <wp:lineTo x="21568" y="21479"/>
                <wp:lineTo x="21568" y="0"/>
                <wp:lineTo x="-161" y="0"/>
              </wp:wrapPolygon>
            </wp:wrapThrough>
            <wp:docPr id="14" name="Picture 0" descr="church int 18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int 1873 2.jpg"/>
                    <pic:cNvPicPr/>
                  </pic:nvPicPr>
                  <pic:blipFill>
                    <a:blip r:embed="rId9" cstate="print"/>
                    <a:srcRect l="6527" t="12500" r="5358" b="12500"/>
                    <a:stretch>
                      <a:fillRect/>
                    </a:stretch>
                  </pic:blipFill>
                  <pic:spPr>
                    <a:xfrm>
                      <a:off x="0" y="0"/>
                      <a:ext cx="2556510" cy="1704975"/>
                    </a:xfrm>
                    <a:prstGeom prst="rect">
                      <a:avLst/>
                    </a:prstGeom>
                  </pic:spPr>
                </pic:pic>
              </a:graphicData>
            </a:graphic>
          </wp:anchor>
        </w:drawing>
      </w:r>
      <w:r>
        <w:rPr>
          <w:rFonts w:ascii="Arial" w:hAnsi="Arial" w:cs="Arial"/>
          <w:iCs/>
          <w:noProof/>
          <w:spacing w:val="1"/>
        </w:rPr>
        <w:t xml:space="preserve">                                                                                                             </w:t>
      </w:r>
      <w:r w:rsidRPr="001C09C6">
        <w:rPr>
          <w:rFonts w:ascii="Arial" w:hAnsi="Arial" w:cs="Arial"/>
          <w:b/>
          <w:iCs/>
          <w:color w:val="FF0000"/>
          <w:spacing w:val="1"/>
          <w:w w:val="96"/>
          <w:sz w:val="32"/>
          <w:szCs w:val="32"/>
        </w:rPr>
        <w:t xml:space="preserve">St James Church  </w:t>
      </w:r>
    </w:p>
    <w:p w14:paraId="66CAAEA3" w14:textId="77777777" w:rsidR="00CD4193" w:rsidRPr="00CD4193" w:rsidRDefault="00CD4193" w:rsidP="00CD4193">
      <w:pPr>
        <w:widowControl w:val="0"/>
        <w:spacing w:line="240" w:lineRule="auto"/>
        <w:ind w:right="-20"/>
        <w:rPr>
          <w:rFonts w:ascii="Arial" w:hAnsi="Arial" w:cs="Arial"/>
          <w:iCs/>
          <w:spacing w:val="1"/>
          <w:w w:val="96"/>
        </w:rPr>
      </w:pPr>
    </w:p>
    <w:p w14:paraId="089A90FD"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In 1872 the new Burnopfield Ecclesiastical District had a priest in place, The Revd Thomas Stirrup</w:t>
      </w:r>
      <w:r>
        <w:rPr>
          <w:rFonts w:ascii="Arial" w:hAnsi="Arial" w:cs="Arial"/>
          <w:iCs/>
          <w:spacing w:val="1"/>
          <w:w w:val="96"/>
        </w:rPr>
        <w:t xml:space="preserve">, </w:t>
      </w:r>
      <w:r w:rsidRPr="00CD4193">
        <w:rPr>
          <w:rFonts w:ascii="Arial" w:hAnsi="Arial" w:cs="Arial"/>
          <w:iCs/>
          <w:spacing w:val="1"/>
          <w:w w:val="96"/>
        </w:rPr>
        <w:t>all he had to do was build a church, vicarage and possibly a church hall.</w:t>
      </w:r>
    </w:p>
    <w:p w14:paraId="2CB8F15C" w14:textId="77777777" w:rsidR="00CD4193" w:rsidRDefault="00CD4193" w:rsidP="00CD4193">
      <w:pPr>
        <w:widowControl w:val="0"/>
        <w:spacing w:line="240" w:lineRule="auto"/>
        <w:ind w:right="-20"/>
        <w:rPr>
          <w:rFonts w:ascii="Arial" w:hAnsi="Arial" w:cs="Arial"/>
          <w:iCs/>
          <w:spacing w:val="1"/>
          <w:w w:val="96"/>
        </w:rPr>
      </w:pPr>
    </w:p>
    <w:p w14:paraId="4E1019C8" w14:textId="77777777" w:rsidR="001C09C6" w:rsidRPr="00CD4193" w:rsidRDefault="001C09C6" w:rsidP="00CD4193">
      <w:pPr>
        <w:widowControl w:val="0"/>
        <w:spacing w:line="240" w:lineRule="auto"/>
        <w:ind w:right="-20"/>
        <w:rPr>
          <w:rFonts w:ascii="Arial" w:hAnsi="Arial" w:cs="Arial"/>
          <w:iCs/>
          <w:spacing w:val="1"/>
          <w:w w:val="96"/>
        </w:rPr>
      </w:pPr>
    </w:p>
    <w:p w14:paraId="5AB9F2CF"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 xml:space="preserve">The land for the church and churchyard had been given by Mr Richard Hodgson Huntley along with £100 for the building fund. Revd. Stirrup wrote to the Ecclesiastical Commissioners in February 1872 requesting a contribution towards the cost building the church. He received a reply in March 1872 that they would be prepared to contribute £100, this was later increased to £150 due to alterations to the original plans. </w:t>
      </w:r>
      <w:r>
        <w:rPr>
          <w:rFonts w:ascii="Arial" w:hAnsi="Arial" w:cs="Arial"/>
          <w:iCs/>
          <w:spacing w:val="1"/>
          <w:w w:val="96"/>
        </w:rPr>
        <w:t xml:space="preserve">                                   </w:t>
      </w:r>
      <w:r w:rsidRPr="00CD4193">
        <w:rPr>
          <w:rFonts w:ascii="Arial" w:hAnsi="Arial" w:cs="Arial"/>
          <w:iCs/>
          <w:spacing w:val="1"/>
          <w:w w:val="96"/>
        </w:rPr>
        <w:t xml:space="preserve">The parishioners had been putting money aside for the building of the church for over a year. Funds must have been adequate to begin as plans were drawn up and on Whitsun-Tuesday, 21st March 1872, The Right Hon. Lord Ravensworth laid the Foundation Stone of St James’ Church. </w:t>
      </w:r>
    </w:p>
    <w:p w14:paraId="2AA4D148"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 xml:space="preserve">This was followed by a public tea and a special service held on Mr Murray’s field at </w:t>
      </w:r>
      <w:r>
        <w:rPr>
          <w:rFonts w:ascii="Arial" w:hAnsi="Arial" w:cs="Arial"/>
          <w:iCs/>
          <w:spacing w:val="1"/>
          <w:w w:val="96"/>
        </w:rPr>
        <w:t xml:space="preserve">     </w:t>
      </w:r>
      <w:r w:rsidRPr="00CD4193">
        <w:rPr>
          <w:rFonts w:ascii="Arial" w:hAnsi="Arial" w:cs="Arial"/>
          <w:iCs/>
          <w:spacing w:val="1"/>
          <w:w w:val="96"/>
        </w:rPr>
        <w:t xml:space="preserve">High </w:t>
      </w:r>
      <w:proofErr w:type="spellStart"/>
      <w:r w:rsidRPr="00CD4193">
        <w:rPr>
          <w:rFonts w:ascii="Arial" w:hAnsi="Arial" w:cs="Arial"/>
          <w:iCs/>
          <w:spacing w:val="1"/>
          <w:w w:val="96"/>
        </w:rPr>
        <w:t>Friarside</w:t>
      </w:r>
      <w:proofErr w:type="spellEnd"/>
      <w:r w:rsidRPr="00CD4193">
        <w:rPr>
          <w:rFonts w:ascii="Arial" w:hAnsi="Arial" w:cs="Arial"/>
          <w:iCs/>
          <w:spacing w:val="1"/>
          <w:w w:val="96"/>
        </w:rPr>
        <w:t>.</w:t>
      </w:r>
    </w:p>
    <w:p w14:paraId="0FFD8815"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 xml:space="preserve">When the church was completed and the churchyard walled at a cost of £2,500, Revd. Stirrup and twenty six inhabitants of the district petitioned the Bishop to the effect that he; </w:t>
      </w:r>
      <w:r w:rsidRPr="00CD4193">
        <w:rPr>
          <w:rFonts w:ascii="Arial" w:hAnsi="Arial" w:cs="Arial"/>
          <w:i/>
          <w:iCs/>
          <w:spacing w:val="1"/>
          <w:w w:val="96"/>
        </w:rPr>
        <w:t>‘be pleased to consecrate the said newly erected Church by the name of Saint James Church, Burnopfield’</w:t>
      </w:r>
      <w:r w:rsidRPr="00CD4193">
        <w:rPr>
          <w:rFonts w:ascii="Arial" w:hAnsi="Arial" w:cs="Arial"/>
          <w:iCs/>
          <w:spacing w:val="1"/>
          <w:w w:val="96"/>
        </w:rPr>
        <w:t xml:space="preserve"> and to dedicate the same to the service of Almighty God and the celebration of Divine Service and Worship according to the </w:t>
      </w:r>
      <w:proofErr w:type="spellStart"/>
      <w:r w:rsidRPr="00CD4193">
        <w:rPr>
          <w:rFonts w:ascii="Arial" w:hAnsi="Arial" w:cs="Arial"/>
          <w:iCs/>
          <w:spacing w:val="1"/>
          <w:w w:val="96"/>
        </w:rPr>
        <w:t>rubic</w:t>
      </w:r>
      <w:proofErr w:type="spellEnd"/>
      <w:r w:rsidRPr="00CD4193">
        <w:rPr>
          <w:rFonts w:ascii="Arial" w:hAnsi="Arial" w:cs="Arial"/>
          <w:iCs/>
          <w:spacing w:val="1"/>
          <w:w w:val="96"/>
        </w:rPr>
        <w:t xml:space="preserve"> rites and ceremonies of the Church of England.</w:t>
      </w:r>
    </w:p>
    <w:p w14:paraId="0C5A47B4"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The Right Revd Charles Baring, D.D. Lord Bishop of Durham, consecrated the church on Thursday, 23rd November 1873. The first Sunday services took place on 23rd November 1873 when there were twenty three communicants and also three baptisms on this day; Annie Ra</w:t>
      </w:r>
      <w:r>
        <w:rPr>
          <w:rFonts w:ascii="Arial" w:hAnsi="Arial" w:cs="Arial"/>
          <w:iCs/>
          <w:spacing w:val="1"/>
          <w:w w:val="96"/>
        </w:rPr>
        <w:t xml:space="preserve">msey, John Morgan and Archibald </w:t>
      </w:r>
      <w:r w:rsidRPr="00CD4193">
        <w:rPr>
          <w:rFonts w:ascii="Arial" w:hAnsi="Arial" w:cs="Arial"/>
          <w:iCs/>
          <w:spacing w:val="1"/>
          <w:w w:val="96"/>
        </w:rPr>
        <w:t>Batey.</w:t>
      </w:r>
    </w:p>
    <w:p w14:paraId="7E7D6F19" w14:textId="77777777" w:rsidR="00CD4193" w:rsidRPr="00CD4193" w:rsidRDefault="00CD4193" w:rsidP="00CD4193">
      <w:pPr>
        <w:widowControl w:val="0"/>
        <w:spacing w:line="240" w:lineRule="auto"/>
        <w:ind w:right="-20"/>
        <w:rPr>
          <w:rFonts w:ascii="Arial" w:hAnsi="Arial" w:cs="Arial"/>
          <w:iCs/>
          <w:spacing w:val="1"/>
          <w:w w:val="96"/>
        </w:rPr>
      </w:pPr>
      <w:r w:rsidRPr="00CD4193">
        <w:rPr>
          <w:rFonts w:ascii="Arial" w:hAnsi="Arial" w:cs="Arial"/>
          <w:iCs/>
          <w:spacing w:val="1"/>
          <w:w w:val="96"/>
        </w:rPr>
        <w:t>The congregation would be summoned to church by the same bell which calls us today.</w:t>
      </w:r>
      <w:r w:rsidRPr="00CD4193">
        <w:rPr>
          <w:rFonts w:ascii="Arial" w:hAnsi="Arial" w:cs="Arial"/>
          <w:iCs/>
          <w:noProof/>
          <w:color w:val="0070C0"/>
          <w:spacing w:val="1"/>
          <w:w w:val="96"/>
        </w:rPr>
        <w:t xml:space="preserve"> </w:t>
      </w:r>
    </w:p>
    <w:p w14:paraId="2D1C0074" w14:textId="77777777" w:rsidR="00CD4193" w:rsidRDefault="00CD4193">
      <w:pPr>
        <w:rPr>
          <w:rFonts w:ascii="Arial" w:hAnsi="Arial" w:cs="Arial"/>
          <w:b/>
          <w:bCs/>
          <w:color w:val="FF0000"/>
          <w:sz w:val="28"/>
          <w:szCs w:val="28"/>
        </w:rPr>
      </w:pPr>
    </w:p>
    <w:p w14:paraId="264A2B0C" w14:textId="77777777" w:rsidR="00CD4193" w:rsidRDefault="00CD4193">
      <w:pPr>
        <w:rPr>
          <w:rFonts w:ascii="Arial" w:hAnsi="Arial" w:cs="Arial"/>
          <w:b/>
          <w:bCs/>
          <w:color w:val="FF0000"/>
          <w:sz w:val="28"/>
          <w:szCs w:val="28"/>
        </w:rPr>
      </w:pPr>
    </w:p>
    <w:p w14:paraId="06623B16" w14:textId="77777777" w:rsidR="00CD4193" w:rsidRDefault="00CD4193">
      <w:pPr>
        <w:rPr>
          <w:rFonts w:ascii="Arial" w:hAnsi="Arial" w:cs="Arial"/>
          <w:b/>
          <w:bCs/>
          <w:color w:val="FF0000"/>
          <w:sz w:val="28"/>
          <w:szCs w:val="28"/>
        </w:rPr>
      </w:pPr>
    </w:p>
    <w:p w14:paraId="018178AA" w14:textId="77777777" w:rsidR="00CD4193" w:rsidRDefault="00CD4193">
      <w:pPr>
        <w:rPr>
          <w:rFonts w:ascii="Arial" w:hAnsi="Arial" w:cs="Arial"/>
          <w:b/>
          <w:bCs/>
          <w:color w:val="FF0000"/>
          <w:sz w:val="28"/>
          <w:szCs w:val="28"/>
        </w:rPr>
      </w:pPr>
    </w:p>
    <w:p w14:paraId="5EFEB1AD" w14:textId="77777777" w:rsidR="001C09C6" w:rsidRDefault="001C09C6">
      <w:pPr>
        <w:rPr>
          <w:rFonts w:ascii="Arial" w:hAnsi="Arial" w:cs="Arial"/>
          <w:b/>
          <w:bCs/>
          <w:color w:val="FF0000"/>
          <w:sz w:val="28"/>
          <w:szCs w:val="28"/>
        </w:rPr>
      </w:pPr>
    </w:p>
    <w:p w14:paraId="6BF32239" w14:textId="77777777" w:rsidR="00540D6C" w:rsidRDefault="00540D6C">
      <w:pPr>
        <w:rPr>
          <w:rFonts w:ascii="Arial" w:hAnsi="Arial" w:cs="Arial"/>
          <w:b/>
          <w:bCs/>
          <w:color w:val="FF0000"/>
          <w:sz w:val="28"/>
          <w:szCs w:val="28"/>
        </w:rPr>
      </w:pPr>
    </w:p>
    <w:p w14:paraId="6974CAFB" w14:textId="77777777" w:rsidR="00733DDC" w:rsidRDefault="00733DDC">
      <w:pPr>
        <w:rPr>
          <w:rFonts w:ascii="Arial" w:hAnsi="Arial" w:cs="Arial"/>
          <w:b/>
          <w:bCs/>
          <w:color w:val="FF0000"/>
          <w:sz w:val="28"/>
          <w:szCs w:val="28"/>
        </w:rPr>
      </w:pPr>
      <w:r>
        <w:rPr>
          <w:rFonts w:ascii="Arial" w:hAnsi="Arial" w:cs="Arial"/>
          <w:b/>
          <w:bCs/>
          <w:color w:val="FF0000"/>
          <w:sz w:val="28"/>
          <w:szCs w:val="28"/>
        </w:rPr>
        <w:lastRenderedPageBreak/>
        <w:t>Welcome</w:t>
      </w:r>
    </w:p>
    <w:p w14:paraId="409BFD23" w14:textId="77777777" w:rsidR="00427DD0" w:rsidRDefault="00427DD0">
      <w:pPr>
        <w:rPr>
          <w:rFonts w:ascii="Arial" w:hAnsi="Arial" w:cs="Arial"/>
          <w:b/>
          <w:bCs/>
          <w:color w:val="FF0000"/>
          <w:sz w:val="28"/>
          <w:szCs w:val="28"/>
        </w:rPr>
      </w:pPr>
    </w:p>
    <w:p w14:paraId="3B4B0E84" w14:textId="77777777" w:rsidR="00733DDC" w:rsidRDefault="00733DDC">
      <w:pPr>
        <w:rPr>
          <w:rFonts w:ascii="Arial" w:hAnsi="Arial" w:cs="Arial"/>
        </w:rPr>
      </w:pPr>
      <w:r w:rsidRPr="00733DDC">
        <w:rPr>
          <w:rFonts w:ascii="Arial" w:hAnsi="Arial" w:cs="Arial"/>
        </w:rPr>
        <w:t xml:space="preserve">Our </w:t>
      </w:r>
      <w:r>
        <w:rPr>
          <w:rFonts w:ascii="Arial" w:hAnsi="Arial" w:cs="Arial"/>
        </w:rPr>
        <w:t xml:space="preserve">parish of </w:t>
      </w:r>
      <w:r w:rsidR="00C83AD7">
        <w:rPr>
          <w:rFonts w:ascii="Arial" w:hAnsi="Arial" w:cs="Arial"/>
        </w:rPr>
        <w:t xml:space="preserve">St James </w:t>
      </w:r>
      <w:r>
        <w:rPr>
          <w:rFonts w:ascii="Arial" w:hAnsi="Arial" w:cs="Arial"/>
        </w:rPr>
        <w:t xml:space="preserve">Burnopfield and Dipton is situated in the Durham Diocese. </w:t>
      </w:r>
    </w:p>
    <w:p w14:paraId="4978BFE2" w14:textId="77777777" w:rsidR="00427DD0" w:rsidRDefault="00427DD0">
      <w:pPr>
        <w:rPr>
          <w:rFonts w:ascii="Arial" w:hAnsi="Arial" w:cs="Arial"/>
        </w:rPr>
      </w:pPr>
      <w:r>
        <w:rPr>
          <w:rFonts w:ascii="Arial" w:hAnsi="Arial" w:cs="Arial"/>
        </w:rPr>
        <w:t>This is a 0.5 post with housing provided in Burnopfield.</w:t>
      </w:r>
    </w:p>
    <w:p w14:paraId="38662A74" w14:textId="77777777" w:rsidR="00427DD0" w:rsidRDefault="00427DD0">
      <w:pPr>
        <w:rPr>
          <w:rFonts w:ascii="Arial" w:hAnsi="Arial" w:cs="Arial"/>
        </w:rPr>
      </w:pPr>
    </w:p>
    <w:p w14:paraId="42776674" w14:textId="77777777" w:rsidR="00427DD0" w:rsidRDefault="00427DD0">
      <w:pPr>
        <w:rPr>
          <w:rFonts w:ascii="Arial" w:hAnsi="Arial" w:cs="Arial"/>
          <w:b/>
          <w:bCs/>
          <w:i/>
          <w:iCs/>
        </w:rPr>
      </w:pPr>
      <w:r>
        <w:rPr>
          <w:rFonts w:ascii="Arial" w:hAnsi="Arial" w:cs="Arial"/>
          <w:b/>
          <w:bCs/>
          <w:i/>
          <w:iCs/>
        </w:rPr>
        <w:t>Our Vision – to connect people to God and one another</w:t>
      </w:r>
      <w:r w:rsidR="00B34B16">
        <w:rPr>
          <w:rFonts w:ascii="Arial" w:hAnsi="Arial" w:cs="Arial"/>
          <w:b/>
          <w:bCs/>
          <w:i/>
          <w:iCs/>
        </w:rPr>
        <w:t>.</w:t>
      </w:r>
    </w:p>
    <w:p w14:paraId="79A24076" w14:textId="77777777" w:rsidR="00461D89" w:rsidRPr="00461D89" w:rsidRDefault="00461D89">
      <w:pPr>
        <w:rPr>
          <w:rFonts w:ascii="Arial" w:hAnsi="Arial" w:cs="Arial"/>
        </w:rPr>
      </w:pPr>
    </w:p>
    <w:p w14:paraId="608FE447" w14:textId="77777777" w:rsidR="001C09C6" w:rsidRDefault="004A2A32" w:rsidP="004A2A32">
      <w:pPr>
        <w:tabs>
          <w:tab w:val="center" w:pos="4513"/>
          <w:tab w:val="left" w:pos="6675"/>
        </w:tabs>
        <w:rPr>
          <w:rFonts w:ascii="Arial" w:hAnsi="Arial" w:cs="Arial"/>
          <w:b/>
          <w:bCs/>
        </w:rPr>
      </w:pPr>
      <w:r>
        <w:rPr>
          <w:rFonts w:ascii="Arial" w:hAnsi="Arial" w:cs="Arial"/>
          <w:b/>
          <w:bCs/>
        </w:rPr>
        <w:tab/>
      </w:r>
      <w:r w:rsidR="00E94A44" w:rsidRPr="00E94A44">
        <w:rPr>
          <w:rFonts w:ascii="Arial" w:hAnsi="Arial" w:cs="Arial"/>
          <w:b/>
          <w:bCs/>
        </w:rPr>
        <w:t>Person Specification</w:t>
      </w:r>
    </w:p>
    <w:p w14:paraId="0B3569EA" w14:textId="77777777" w:rsidR="00E94A44" w:rsidRPr="00E94A44" w:rsidRDefault="004A2A32" w:rsidP="004A2A32">
      <w:pPr>
        <w:tabs>
          <w:tab w:val="center" w:pos="4513"/>
          <w:tab w:val="left" w:pos="6675"/>
        </w:tabs>
        <w:rPr>
          <w:rFonts w:ascii="Arial" w:hAnsi="Arial" w:cs="Arial"/>
          <w:b/>
          <w:bCs/>
        </w:rPr>
      </w:pPr>
      <w:r>
        <w:rPr>
          <w:rFonts w:ascii="Arial" w:hAnsi="Arial" w:cs="Arial"/>
          <w:b/>
          <w:bCs/>
        </w:rPr>
        <w:tab/>
        <w:t xml:space="preserve"> </w:t>
      </w:r>
    </w:p>
    <w:p w14:paraId="1B2CDBA0" w14:textId="77777777" w:rsidR="00502920" w:rsidRDefault="00D22FCB" w:rsidP="001C09C6">
      <w:pPr>
        <w:jc w:val="center"/>
        <w:rPr>
          <w:rFonts w:ascii="Arial" w:hAnsi="Arial" w:cs="Arial"/>
        </w:rPr>
      </w:pPr>
      <w:r>
        <w:rPr>
          <w:rFonts w:ascii="Arial" w:hAnsi="Arial" w:cs="Arial"/>
        </w:rPr>
        <w:t>We look forward to welcoming</w:t>
      </w:r>
      <w:r w:rsidR="004A2A32">
        <w:rPr>
          <w:rFonts w:ascii="Arial" w:hAnsi="Arial" w:cs="Arial"/>
        </w:rPr>
        <w:t xml:space="preserve">, </w:t>
      </w:r>
      <w:r w:rsidR="004A2A32" w:rsidRPr="006E3DF4">
        <w:rPr>
          <w:rFonts w:ascii="Arial" w:hAnsi="Arial" w:cs="Arial"/>
        </w:rPr>
        <w:t>into our caring community</w:t>
      </w:r>
      <w:r w:rsidR="004A2A32">
        <w:rPr>
          <w:rFonts w:ascii="Arial" w:hAnsi="Arial" w:cs="Arial"/>
          <w:color w:val="FF0000"/>
        </w:rPr>
        <w:t xml:space="preserve">, </w:t>
      </w:r>
      <w:r>
        <w:rPr>
          <w:rFonts w:ascii="Arial" w:hAnsi="Arial" w:cs="Arial"/>
        </w:rPr>
        <w:t xml:space="preserve">an incumbent </w:t>
      </w:r>
      <w:r w:rsidR="00141FA8">
        <w:rPr>
          <w:rFonts w:ascii="Arial" w:hAnsi="Arial" w:cs="Arial"/>
        </w:rPr>
        <w:t xml:space="preserve">                                                            </w:t>
      </w:r>
      <w:r>
        <w:rPr>
          <w:rFonts w:ascii="Arial" w:hAnsi="Arial" w:cs="Arial"/>
        </w:rPr>
        <w:t xml:space="preserve">who </w:t>
      </w:r>
      <w:r w:rsidR="00E94A44">
        <w:rPr>
          <w:rFonts w:ascii="Arial" w:hAnsi="Arial" w:cs="Arial"/>
        </w:rPr>
        <w:t>can take our parish forward whil</w:t>
      </w:r>
      <w:r w:rsidR="000452A0">
        <w:rPr>
          <w:rFonts w:ascii="Arial" w:hAnsi="Arial" w:cs="Arial"/>
        </w:rPr>
        <w:t>st</w:t>
      </w:r>
      <w:r w:rsidR="001C09C6">
        <w:rPr>
          <w:rFonts w:ascii="Arial" w:hAnsi="Arial" w:cs="Arial"/>
        </w:rPr>
        <w:t xml:space="preserve"> </w:t>
      </w:r>
      <w:r w:rsidR="00E94A44">
        <w:rPr>
          <w:rFonts w:ascii="Arial" w:hAnsi="Arial" w:cs="Arial"/>
        </w:rPr>
        <w:t>respecting existing traditions.</w:t>
      </w:r>
    </w:p>
    <w:p w14:paraId="22F243A5" w14:textId="77777777" w:rsidR="00BC4610" w:rsidRDefault="009B1BA4" w:rsidP="001C09C6">
      <w:pPr>
        <w:jc w:val="center"/>
        <w:rPr>
          <w:rFonts w:ascii="Arial" w:hAnsi="Arial" w:cs="Arial"/>
        </w:rPr>
      </w:pPr>
      <w:r w:rsidRPr="006E3DF4">
        <w:rPr>
          <w:rFonts w:ascii="Arial" w:hAnsi="Arial" w:cs="Arial"/>
        </w:rPr>
        <w:t>Our hope is</w:t>
      </w:r>
      <w:r w:rsidR="004A2A32">
        <w:rPr>
          <w:rFonts w:ascii="Arial" w:hAnsi="Arial" w:cs="Arial"/>
        </w:rPr>
        <w:t xml:space="preserve"> </w:t>
      </w:r>
      <w:r w:rsidR="00E94A44">
        <w:rPr>
          <w:rFonts w:ascii="Arial" w:hAnsi="Arial" w:cs="Arial"/>
        </w:rPr>
        <w:t xml:space="preserve">for someone who </w:t>
      </w:r>
      <w:r w:rsidR="00D22FCB">
        <w:rPr>
          <w:rFonts w:ascii="Arial" w:hAnsi="Arial" w:cs="Arial"/>
        </w:rPr>
        <w:t>can nurture us</w:t>
      </w:r>
      <w:r w:rsidR="001C09C6">
        <w:rPr>
          <w:rFonts w:ascii="Arial" w:hAnsi="Arial" w:cs="Arial"/>
        </w:rPr>
        <w:t xml:space="preserve"> </w:t>
      </w:r>
      <w:r w:rsidR="00D22FCB">
        <w:rPr>
          <w:rFonts w:ascii="Arial" w:hAnsi="Arial" w:cs="Arial"/>
        </w:rPr>
        <w:t>in faith whil</w:t>
      </w:r>
      <w:r w:rsidR="00FB62D6">
        <w:rPr>
          <w:rFonts w:ascii="Arial" w:hAnsi="Arial" w:cs="Arial"/>
        </w:rPr>
        <w:t>e</w:t>
      </w:r>
      <w:r w:rsidR="00D22FCB">
        <w:rPr>
          <w:rFonts w:ascii="Arial" w:hAnsi="Arial" w:cs="Arial"/>
        </w:rPr>
        <w:t xml:space="preserve"> working </w:t>
      </w:r>
      <w:r w:rsidR="00FB62D6">
        <w:rPr>
          <w:rFonts w:ascii="Arial" w:hAnsi="Arial" w:cs="Arial"/>
        </w:rPr>
        <w:t xml:space="preserve">collaboratively </w:t>
      </w:r>
      <w:r w:rsidR="00D22FCB">
        <w:rPr>
          <w:rFonts w:ascii="Arial" w:hAnsi="Arial" w:cs="Arial"/>
        </w:rPr>
        <w:t>with the Deanery,</w:t>
      </w:r>
      <w:r w:rsidR="001C09C6">
        <w:rPr>
          <w:rFonts w:ascii="Arial" w:hAnsi="Arial" w:cs="Arial"/>
        </w:rPr>
        <w:t xml:space="preserve"> </w:t>
      </w:r>
      <w:proofErr w:type="gramStart"/>
      <w:r w:rsidR="00D22FCB">
        <w:rPr>
          <w:rFonts w:ascii="Arial" w:hAnsi="Arial" w:cs="Arial"/>
        </w:rPr>
        <w:t>PCC</w:t>
      </w:r>
      <w:proofErr w:type="gramEnd"/>
      <w:r w:rsidR="00D22FCB">
        <w:rPr>
          <w:rFonts w:ascii="Arial" w:hAnsi="Arial" w:cs="Arial"/>
        </w:rPr>
        <w:t xml:space="preserve"> and church members</w:t>
      </w:r>
      <w:r w:rsidR="002E2EA6">
        <w:rPr>
          <w:rFonts w:ascii="Arial" w:hAnsi="Arial" w:cs="Arial"/>
        </w:rPr>
        <w:t xml:space="preserve"> to strengthen our congregation </w:t>
      </w:r>
      <w:r w:rsidR="00A05ED9">
        <w:rPr>
          <w:rFonts w:ascii="Arial" w:hAnsi="Arial" w:cs="Arial"/>
        </w:rPr>
        <w:t>by</w:t>
      </w:r>
      <w:r w:rsidR="001C09C6">
        <w:rPr>
          <w:rFonts w:ascii="Arial" w:hAnsi="Arial" w:cs="Arial"/>
        </w:rPr>
        <w:t xml:space="preserve"> </w:t>
      </w:r>
      <w:r w:rsidR="00BC3AAA">
        <w:rPr>
          <w:rFonts w:ascii="Arial" w:hAnsi="Arial" w:cs="Arial"/>
        </w:rPr>
        <w:t>reach</w:t>
      </w:r>
      <w:r w:rsidR="001970CD">
        <w:rPr>
          <w:rFonts w:ascii="Arial" w:hAnsi="Arial" w:cs="Arial"/>
        </w:rPr>
        <w:t>ing out to</w:t>
      </w:r>
      <w:r w:rsidR="00BC3AAA">
        <w:rPr>
          <w:rFonts w:ascii="Arial" w:hAnsi="Arial" w:cs="Arial"/>
        </w:rPr>
        <w:t xml:space="preserve"> our</w:t>
      </w:r>
      <w:r w:rsidR="002E2EA6">
        <w:rPr>
          <w:rFonts w:ascii="Arial" w:hAnsi="Arial" w:cs="Arial"/>
        </w:rPr>
        <w:t xml:space="preserve"> communities</w:t>
      </w:r>
      <w:r w:rsidR="001970CD">
        <w:rPr>
          <w:rFonts w:ascii="Arial" w:hAnsi="Arial" w:cs="Arial"/>
        </w:rPr>
        <w:t xml:space="preserve"> particularly </w:t>
      </w:r>
      <w:r w:rsidR="00FB62D6">
        <w:rPr>
          <w:rFonts w:ascii="Arial" w:hAnsi="Arial" w:cs="Arial"/>
        </w:rPr>
        <w:t>younger people and families</w:t>
      </w:r>
      <w:r w:rsidR="002E2EA6">
        <w:rPr>
          <w:rFonts w:ascii="Arial" w:hAnsi="Arial" w:cs="Arial"/>
        </w:rPr>
        <w:t>.</w:t>
      </w:r>
    </w:p>
    <w:p w14:paraId="4319E576" w14:textId="77777777" w:rsidR="001C09C6" w:rsidRDefault="00D22FCB" w:rsidP="001C09C6">
      <w:pPr>
        <w:jc w:val="center"/>
        <w:rPr>
          <w:rFonts w:ascii="Arial" w:hAnsi="Arial" w:cs="Arial"/>
        </w:rPr>
      </w:pPr>
      <w:r>
        <w:rPr>
          <w:rFonts w:ascii="Arial" w:hAnsi="Arial" w:cs="Arial"/>
        </w:rPr>
        <w:t>On our part, we</w:t>
      </w:r>
      <w:r w:rsidR="00E94A44">
        <w:rPr>
          <w:rFonts w:ascii="Arial" w:hAnsi="Arial" w:cs="Arial"/>
        </w:rPr>
        <w:t xml:space="preserve"> will provide </w:t>
      </w:r>
      <w:r>
        <w:rPr>
          <w:rFonts w:ascii="Arial" w:hAnsi="Arial" w:cs="Arial"/>
        </w:rPr>
        <w:t>a</w:t>
      </w:r>
      <w:r w:rsidR="009A33B1">
        <w:rPr>
          <w:rFonts w:ascii="Arial" w:hAnsi="Arial" w:cs="Arial"/>
        </w:rPr>
        <w:t xml:space="preserve">n </w:t>
      </w:r>
      <w:r w:rsidR="009B1BA4" w:rsidRPr="004969CE">
        <w:rPr>
          <w:rFonts w:ascii="Arial" w:hAnsi="Arial" w:cs="Arial"/>
        </w:rPr>
        <w:t>inclusive</w:t>
      </w:r>
      <w:r w:rsidR="009B1BA4">
        <w:rPr>
          <w:rFonts w:ascii="Arial" w:hAnsi="Arial" w:cs="Arial"/>
          <w:color w:val="FF0000"/>
        </w:rPr>
        <w:t xml:space="preserve"> </w:t>
      </w:r>
      <w:r w:rsidR="009A33B1">
        <w:rPr>
          <w:rFonts w:ascii="Arial" w:hAnsi="Arial" w:cs="Arial"/>
        </w:rPr>
        <w:t>environment where</w:t>
      </w:r>
      <w:r w:rsidR="001C09C6">
        <w:rPr>
          <w:rFonts w:ascii="Arial" w:hAnsi="Arial" w:cs="Arial"/>
        </w:rPr>
        <w:t xml:space="preserve"> </w:t>
      </w:r>
      <w:r>
        <w:rPr>
          <w:rFonts w:ascii="Arial" w:hAnsi="Arial" w:cs="Arial"/>
        </w:rPr>
        <w:t>our priest will have the opportunity to hone existing skills, explore new possibilities and enjoy the support</w:t>
      </w:r>
      <w:r w:rsidR="00427DD0">
        <w:rPr>
          <w:rFonts w:ascii="Arial" w:hAnsi="Arial" w:cs="Arial"/>
        </w:rPr>
        <w:t xml:space="preserve">                                                                               </w:t>
      </w:r>
      <w:r>
        <w:rPr>
          <w:rFonts w:ascii="Arial" w:hAnsi="Arial" w:cs="Arial"/>
        </w:rPr>
        <w:t xml:space="preserve"> of </w:t>
      </w:r>
      <w:r w:rsidR="009A6138">
        <w:rPr>
          <w:rFonts w:ascii="Arial" w:hAnsi="Arial" w:cs="Arial"/>
        </w:rPr>
        <w:t>our</w:t>
      </w:r>
      <w:r>
        <w:rPr>
          <w:rFonts w:ascii="Arial" w:hAnsi="Arial" w:cs="Arial"/>
        </w:rPr>
        <w:t xml:space="preserve"> worshipping community</w:t>
      </w:r>
      <w:r w:rsidR="009A6138">
        <w:rPr>
          <w:rFonts w:ascii="Arial" w:hAnsi="Arial" w:cs="Arial"/>
        </w:rPr>
        <w:t xml:space="preserve"> as we </w:t>
      </w:r>
      <w:r w:rsidR="00427DD0">
        <w:rPr>
          <w:rFonts w:ascii="Arial" w:hAnsi="Arial" w:cs="Arial"/>
        </w:rPr>
        <w:t xml:space="preserve">innovate  and </w:t>
      </w:r>
      <w:r w:rsidR="009A6138">
        <w:rPr>
          <w:rFonts w:ascii="Arial" w:hAnsi="Arial" w:cs="Arial"/>
        </w:rPr>
        <w:t>energise our mission together.</w:t>
      </w:r>
    </w:p>
    <w:p w14:paraId="5384B582" w14:textId="77777777" w:rsidR="00D22FCB" w:rsidRDefault="007F27DC" w:rsidP="001C09C6">
      <w:pPr>
        <w:jc w:val="center"/>
        <w:rPr>
          <w:rFonts w:ascii="Arial" w:hAnsi="Arial" w:cs="Arial"/>
        </w:rPr>
      </w:pPr>
      <w:r>
        <w:rPr>
          <w:rFonts w:ascii="Arial" w:hAnsi="Arial" w:cs="Arial"/>
        </w:rPr>
        <w:t>O</w:t>
      </w:r>
      <w:r w:rsidR="00742755">
        <w:rPr>
          <w:rFonts w:ascii="Arial" w:hAnsi="Arial" w:cs="Arial"/>
        </w:rPr>
        <w:t>ur priest</w:t>
      </w:r>
      <w:r w:rsidR="00E94A44">
        <w:rPr>
          <w:rFonts w:ascii="Arial" w:hAnsi="Arial" w:cs="Arial"/>
        </w:rPr>
        <w:t xml:space="preserve"> </w:t>
      </w:r>
      <w:r w:rsidR="001B52A6">
        <w:rPr>
          <w:rFonts w:ascii="Arial" w:hAnsi="Arial" w:cs="Arial"/>
        </w:rPr>
        <w:t xml:space="preserve">will be supported </w:t>
      </w:r>
      <w:r w:rsidR="00E94A44">
        <w:rPr>
          <w:rFonts w:ascii="Arial" w:hAnsi="Arial" w:cs="Arial"/>
        </w:rPr>
        <w:t>in taking time</w:t>
      </w:r>
      <w:r w:rsidR="001C09C6">
        <w:rPr>
          <w:rFonts w:ascii="Arial" w:hAnsi="Arial" w:cs="Arial"/>
        </w:rPr>
        <w:t xml:space="preserve"> </w:t>
      </w:r>
      <w:r w:rsidR="00E94A44">
        <w:rPr>
          <w:rFonts w:ascii="Arial" w:hAnsi="Arial" w:cs="Arial"/>
        </w:rPr>
        <w:t>for professional development,</w:t>
      </w:r>
      <w:r w:rsidR="001C09C6">
        <w:rPr>
          <w:rFonts w:ascii="Arial" w:hAnsi="Arial" w:cs="Arial"/>
        </w:rPr>
        <w:t xml:space="preserve">                               </w:t>
      </w:r>
      <w:r w:rsidR="00E94A44">
        <w:rPr>
          <w:rFonts w:ascii="Arial" w:hAnsi="Arial" w:cs="Arial"/>
        </w:rPr>
        <w:t xml:space="preserve"> including </w:t>
      </w:r>
      <w:r w:rsidR="00E94A44" w:rsidRPr="004969CE">
        <w:rPr>
          <w:rFonts w:ascii="Arial" w:hAnsi="Arial" w:cs="Arial"/>
        </w:rPr>
        <w:t>a</w:t>
      </w:r>
      <w:r w:rsidR="009B1BA4" w:rsidRPr="004969CE">
        <w:rPr>
          <w:rFonts w:ascii="Arial" w:hAnsi="Arial" w:cs="Arial"/>
        </w:rPr>
        <w:t>n annual</w:t>
      </w:r>
      <w:r w:rsidR="00E94A44">
        <w:rPr>
          <w:rFonts w:ascii="Arial" w:hAnsi="Arial" w:cs="Arial"/>
        </w:rPr>
        <w:t xml:space="preserve"> retreat.</w:t>
      </w:r>
    </w:p>
    <w:p w14:paraId="25342DAC" w14:textId="77777777" w:rsidR="00E94A44" w:rsidRDefault="00E94A44" w:rsidP="001C09C6">
      <w:pPr>
        <w:jc w:val="center"/>
        <w:rPr>
          <w:rFonts w:ascii="Arial" w:hAnsi="Arial" w:cs="Arial"/>
        </w:rPr>
      </w:pPr>
      <w:r>
        <w:rPr>
          <w:rFonts w:ascii="Arial" w:hAnsi="Arial" w:cs="Arial"/>
        </w:rPr>
        <w:t>And we promise hospitality and good humour!</w:t>
      </w:r>
    </w:p>
    <w:p w14:paraId="5DC8D31C" w14:textId="77777777" w:rsidR="009A6138" w:rsidRDefault="009A6138">
      <w:pPr>
        <w:rPr>
          <w:rFonts w:ascii="Arial" w:hAnsi="Arial" w:cs="Arial"/>
        </w:rPr>
      </w:pPr>
    </w:p>
    <w:p w14:paraId="7C57B8C7" w14:textId="77777777" w:rsidR="001C09C6" w:rsidRDefault="001C09C6">
      <w:pPr>
        <w:rPr>
          <w:rFonts w:ascii="Arial" w:hAnsi="Arial" w:cs="Arial"/>
        </w:rPr>
      </w:pPr>
    </w:p>
    <w:p w14:paraId="4C58A1CE" w14:textId="77777777" w:rsidR="009A6138" w:rsidRDefault="009A6138">
      <w:pPr>
        <w:rPr>
          <w:rFonts w:ascii="Arial" w:hAnsi="Arial" w:cs="Arial"/>
        </w:rPr>
      </w:pPr>
    </w:p>
    <w:p w14:paraId="7F442AE2" w14:textId="77777777" w:rsidR="00274F99" w:rsidRPr="00274F99" w:rsidRDefault="00274F99" w:rsidP="00C11C11">
      <w:pPr>
        <w:jc w:val="center"/>
        <w:rPr>
          <w:rFonts w:ascii="Arial" w:hAnsi="Arial" w:cs="Arial"/>
        </w:rPr>
      </w:pPr>
      <w:r w:rsidRPr="00274F99">
        <w:rPr>
          <w:rFonts w:ascii="Arial" w:hAnsi="Arial" w:cs="Arial"/>
          <w:noProof/>
          <w:lang w:eastAsia="en-GB"/>
        </w:rPr>
        <w:drawing>
          <wp:inline distT="0" distB="0" distL="0" distR="0" wp14:anchorId="3F82D62A" wp14:editId="195EDA55">
            <wp:extent cx="3553802" cy="1080000"/>
            <wp:effectExtent l="0" t="0" r="0" b="6350"/>
            <wp:docPr id="294312488" name="Picture 3" descr="A close up of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12488" name="Picture 3" descr="A close up of han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3802" cy="1080000"/>
                    </a:xfrm>
                    <a:prstGeom prst="rect">
                      <a:avLst/>
                    </a:prstGeom>
                    <a:noFill/>
                    <a:ln>
                      <a:noFill/>
                    </a:ln>
                  </pic:spPr>
                </pic:pic>
              </a:graphicData>
            </a:graphic>
          </wp:inline>
        </w:drawing>
      </w:r>
    </w:p>
    <w:p w14:paraId="752E1224" w14:textId="77777777" w:rsidR="00BC3AAA" w:rsidRDefault="00BC3AAA">
      <w:pPr>
        <w:rPr>
          <w:rFonts w:ascii="Arial" w:hAnsi="Arial" w:cs="Arial"/>
        </w:rPr>
      </w:pPr>
    </w:p>
    <w:p w14:paraId="037ADA9B" w14:textId="77777777" w:rsidR="00502920" w:rsidRDefault="00502920">
      <w:pPr>
        <w:rPr>
          <w:rFonts w:ascii="Arial" w:hAnsi="Arial" w:cs="Arial"/>
          <w:b/>
          <w:bCs/>
          <w:color w:val="FF0000"/>
          <w:sz w:val="28"/>
          <w:szCs w:val="28"/>
        </w:rPr>
      </w:pPr>
    </w:p>
    <w:p w14:paraId="1B211299" w14:textId="77777777" w:rsidR="00461D89" w:rsidRDefault="00461D89">
      <w:pPr>
        <w:rPr>
          <w:rFonts w:ascii="Arial" w:hAnsi="Arial" w:cs="Arial"/>
          <w:b/>
          <w:bCs/>
          <w:color w:val="FF0000"/>
          <w:sz w:val="28"/>
          <w:szCs w:val="28"/>
        </w:rPr>
      </w:pPr>
      <w:r>
        <w:rPr>
          <w:rFonts w:ascii="Arial" w:hAnsi="Arial" w:cs="Arial"/>
          <w:b/>
          <w:bCs/>
          <w:color w:val="FF0000"/>
          <w:sz w:val="28"/>
          <w:szCs w:val="28"/>
        </w:rPr>
        <w:lastRenderedPageBreak/>
        <w:t>The Diocesan Vision – an introduction by Bishop Paul</w:t>
      </w:r>
    </w:p>
    <w:p w14:paraId="5ED34A73" w14:textId="77777777" w:rsidR="00461D89" w:rsidRDefault="00461D89">
      <w:pPr>
        <w:rPr>
          <w:rFonts w:ascii="Arial" w:hAnsi="Arial" w:cs="Arial"/>
          <w:b/>
          <w:bCs/>
          <w:color w:val="FF0000"/>
          <w:sz w:val="28"/>
          <w:szCs w:val="28"/>
        </w:rPr>
      </w:pPr>
    </w:p>
    <w:p w14:paraId="6ADC19EE" w14:textId="77777777" w:rsidR="00461D89" w:rsidRDefault="00461D89">
      <w:pPr>
        <w:rPr>
          <w:rFonts w:ascii="Arial" w:hAnsi="Arial" w:cs="Arial"/>
          <w:b/>
          <w:bCs/>
          <w:color w:val="FF0000"/>
          <w:sz w:val="28"/>
          <w:szCs w:val="28"/>
        </w:rPr>
      </w:pPr>
    </w:p>
    <w:p w14:paraId="18DBBED7" w14:textId="77777777" w:rsidR="00461D89" w:rsidRDefault="00461D89">
      <w:pPr>
        <w:rPr>
          <w:rFonts w:ascii="Arial" w:hAnsi="Arial" w:cs="Arial"/>
          <w:b/>
          <w:bCs/>
          <w:color w:val="FF0000"/>
          <w:sz w:val="28"/>
          <w:szCs w:val="28"/>
        </w:rPr>
      </w:pPr>
    </w:p>
    <w:p w14:paraId="41350FDA" w14:textId="77777777" w:rsidR="00461D89" w:rsidRDefault="00461D89">
      <w:pPr>
        <w:rPr>
          <w:rFonts w:ascii="Arial" w:hAnsi="Arial" w:cs="Arial"/>
          <w:b/>
          <w:bCs/>
          <w:color w:val="FF0000"/>
          <w:sz w:val="28"/>
          <w:szCs w:val="28"/>
        </w:rPr>
      </w:pPr>
    </w:p>
    <w:p w14:paraId="2BADFE8E" w14:textId="77777777" w:rsidR="00461D89" w:rsidRDefault="00461D89">
      <w:pPr>
        <w:rPr>
          <w:rFonts w:ascii="Arial" w:hAnsi="Arial" w:cs="Arial"/>
          <w:b/>
          <w:bCs/>
          <w:color w:val="FF0000"/>
          <w:sz w:val="28"/>
          <w:szCs w:val="28"/>
        </w:rPr>
      </w:pPr>
    </w:p>
    <w:p w14:paraId="4D0B57B1" w14:textId="77777777" w:rsidR="00461D89" w:rsidRDefault="00461D89">
      <w:pPr>
        <w:rPr>
          <w:rFonts w:ascii="Arial" w:hAnsi="Arial" w:cs="Arial"/>
          <w:b/>
          <w:bCs/>
          <w:color w:val="FF0000"/>
          <w:sz w:val="28"/>
          <w:szCs w:val="28"/>
        </w:rPr>
      </w:pPr>
    </w:p>
    <w:p w14:paraId="472FED6E" w14:textId="77777777" w:rsidR="00461D89" w:rsidRDefault="00461D89">
      <w:pPr>
        <w:rPr>
          <w:rFonts w:ascii="Arial" w:hAnsi="Arial" w:cs="Arial"/>
          <w:b/>
          <w:bCs/>
          <w:color w:val="FF0000"/>
          <w:sz w:val="28"/>
          <w:szCs w:val="28"/>
        </w:rPr>
      </w:pPr>
    </w:p>
    <w:p w14:paraId="14B45D6B" w14:textId="77777777" w:rsidR="00461D89" w:rsidRDefault="00461D89">
      <w:pPr>
        <w:rPr>
          <w:rFonts w:ascii="Arial" w:hAnsi="Arial" w:cs="Arial"/>
          <w:b/>
          <w:bCs/>
          <w:color w:val="FF0000"/>
          <w:sz w:val="28"/>
          <w:szCs w:val="28"/>
        </w:rPr>
      </w:pPr>
    </w:p>
    <w:p w14:paraId="66709E25" w14:textId="77777777" w:rsidR="00461D89" w:rsidRDefault="00461D89">
      <w:pPr>
        <w:rPr>
          <w:rFonts w:ascii="Arial" w:hAnsi="Arial" w:cs="Arial"/>
          <w:b/>
          <w:bCs/>
          <w:color w:val="FF0000"/>
          <w:sz w:val="28"/>
          <w:szCs w:val="28"/>
        </w:rPr>
      </w:pPr>
    </w:p>
    <w:p w14:paraId="096FEE33" w14:textId="77777777" w:rsidR="00461D89" w:rsidRDefault="00461D89">
      <w:pPr>
        <w:rPr>
          <w:rFonts w:ascii="Arial" w:hAnsi="Arial" w:cs="Arial"/>
          <w:b/>
          <w:bCs/>
          <w:color w:val="FF0000"/>
          <w:sz w:val="28"/>
          <w:szCs w:val="28"/>
        </w:rPr>
      </w:pPr>
    </w:p>
    <w:p w14:paraId="2611DE90" w14:textId="77777777" w:rsidR="00461D89" w:rsidRDefault="00461D89">
      <w:pPr>
        <w:rPr>
          <w:rFonts w:ascii="Arial" w:hAnsi="Arial" w:cs="Arial"/>
          <w:b/>
          <w:bCs/>
          <w:color w:val="FF0000"/>
          <w:sz w:val="28"/>
          <w:szCs w:val="28"/>
        </w:rPr>
      </w:pPr>
    </w:p>
    <w:p w14:paraId="16941175" w14:textId="77777777" w:rsidR="00461D89" w:rsidRDefault="00461D89">
      <w:pPr>
        <w:rPr>
          <w:rFonts w:ascii="Arial" w:hAnsi="Arial" w:cs="Arial"/>
          <w:b/>
          <w:bCs/>
          <w:color w:val="FF0000"/>
          <w:sz w:val="28"/>
          <w:szCs w:val="28"/>
        </w:rPr>
      </w:pPr>
    </w:p>
    <w:p w14:paraId="496E727F" w14:textId="77777777" w:rsidR="00461D89" w:rsidRDefault="00461D89">
      <w:pPr>
        <w:rPr>
          <w:rFonts w:ascii="Arial" w:hAnsi="Arial" w:cs="Arial"/>
          <w:b/>
          <w:bCs/>
          <w:color w:val="FF0000"/>
          <w:sz w:val="28"/>
          <w:szCs w:val="28"/>
        </w:rPr>
      </w:pPr>
    </w:p>
    <w:p w14:paraId="2D2B466F" w14:textId="77777777" w:rsidR="00461D89" w:rsidRDefault="00461D89">
      <w:pPr>
        <w:rPr>
          <w:rFonts w:ascii="Arial" w:hAnsi="Arial" w:cs="Arial"/>
          <w:b/>
          <w:bCs/>
          <w:color w:val="FF0000"/>
          <w:sz w:val="28"/>
          <w:szCs w:val="28"/>
        </w:rPr>
      </w:pPr>
    </w:p>
    <w:p w14:paraId="7039D10F" w14:textId="77777777" w:rsidR="00461D89" w:rsidRDefault="00461D89">
      <w:pPr>
        <w:rPr>
          <w:rFonts w:ascii="Arial" w:hAnsi="Arial" w:cs="Arial"/>
          <w:b/>
          <w:bCs/>
          <w:color w:val="FF0000"/>
          <w:sz w:val="28"/>
          <w:szCs w:val="28"/>
        </w:rPr>
      </w:pPr>
    </w:p>
    <w:p w14:paraId="75162A40" w14:textId="77777777" w:rsidR="00461D89" w:rsidRDefault="00461D89">
      <w:pPr>
        <w:rPr>
          <w:rFonts w:ascii="Arial" w:hAnsi="Arial" w:cs="Arial"/>
          <w:b/>
          <w:bCs/>
          <w:color w:val="FF0000"/>
          <w:sz w:val="28"/>
          <w:szCs w:val="28"/>
        </w:rPr>
      </w:pPr>
    </w:p>
    <w:p w14:paraId="6E5FD88D" w14:textId="77777777" w:rsidR="00461D89" w:rsidRDefault="00461D89">
      <w:pPr>
        <w:rPr>
          <w:rFonts w:ascii="Arial" w:hAnsi="Arial" w:cs="Arial"/>
          <w:b/>
          <w:bCs/>
          <w:color w:val="FF0000"/>
          <w:sz w:val="28"/>
          <w:szCs w:val="28"/>
        </w:rPr>
      </w:pPr>
    </w:p>
    <w:p w14:paraId="6E038A70" w14:textId="77777777" w:rsidR="00461D89" w:rsidRDefault="00461D89">
      <w:pPr>
        <w:rPr>
          <w:rFonts w:ascii="Arial" w:hAnsi="Arial" w:cs="Arial"/>
          <w:b/>
          <w:bCs/>
          <w:color w:val="FF0000"/>
          <w:sz w:val="28"/>
          <w:szCs w:val="28"/>
        </w:rPr>
      </w:pPr>
    </w:p>
    <w:p w14:paraId="18E2D636" w14:textId="77777777" w:rsidR="00461D89" w:rsidRDefault="00461D89">
      <w:pPr>
        <w:rPr>
          <w:rFonts w:ascii="Arial" w:hAnsi="Arial" w:cs="Arial"/>
          <w:b/>
          <w:bCs/>
          <w:color w:val="FF0000"/>
          <w:sz w:val="28"/>
          <w:szCs w:val="28"/>
        </w:rPr>
      </w:pPr>
    </w:p>
    <w:p w14:paraId="5140A245" w14:textId="77777777" w:rsidR="00461D89" w:rsidRDefault="00461D89">
      <w:pPr>
        <w:rPr>
          <w:rFonts w:ascii="Arial" w:hAnsi="Arial" w:cs="Arial"/>
          <w:b/>
          <w:bCs/>
          <w:color w:val="FF0000"/>
          <w:sz w:val="28"/>
          <w:szCs w:val="28"/>
        </w:rPr>
      </w:pPr>
    </w:p>
    <w:p w14:paraId="379E03F0" w14:textId="77777777" w:rsidR="00461D89" w:rsidRDefault="00461D89">
      <w:pPr>
        <w:rPr>
          <w:rFonts w:ascii="Arial" w:hAnsi="Arial" w:cs="Arial"/>
          <w:b/>
          <w:bCs/>
          <w:color w:val="FF0000"/>
          <w:sz w:val="28"/>
          <w:szCs w:val="28"/>
        </w:rPr>
      </w:pPr>
    </w:p>
    <w:p w14:paraId="4409E3FB" w14:textId="77777777" w:rsidR="00461D89" w:rsidRDefault="00461D89">
      <w:pPr>
        <w:rPr>
          <w:rFonts w:ascii="Arial" w:hAnsi="Arial" w:cs="Arial"/>
          <w:b/>
          <w:bCs/>
          <w:color w:val="FF0000"/>
          <w:sz w:val="28"/>
          <w:szCs w:val="28"/>
        </w:rPr>
      </w:pPr>
    </w:p>
    <w:p w14:paraId="4A7BED33" w14:textId="77777777" w:rsidR="00884FF0" w:rsidRDefault="00884FF0">
      <w:pPr>
        <w:rPr>
          <w:rFonts w:ascii="Arial" w:hAnsi="Arial" w:cs="Arial"/>
          <w:b/>
          <w:bCs/>
          <w:color w:val="FF0000"/>
          <w:sz w:val="28"/>
          <w:szCs w:val="28"/>
        </w:rPr>
      </w:pPr>
    </w:p>
    <w:p w14:paraId="0F478F47" w14:textId="77777777" w:rsidR="001C09C6" w:rsidRDefault="001C09C6">
      <w:pPr>
        <w:rPr>
          <w:rFonts w:ascii="Arial" w:hAnsi="Arial" w:cs="Arial"/>
          <w:b/>
          <w:bCs/>
          <w:color w:val="FF0000"/>
          <w:sz w:val="28"/>
          <w:szCs w:val="28"/>
        </w:rPr>
      </w:pPr>
    </w:p>
    <w:p w14:paraId="475050CA" w14:textId="77777777" w:rsidR="00461D89" w:rsidRDefault="00461D89">
      <w:pPr>
        <w:rPr>
          <w:rFonts w:ascii="Arial" w:hAnsi="Arial" w:cs="Arial"/>
          <w:b/>
          <w:bCs/>
          <w:color w:val="FF0000"/>
          <w:sz w:val="28"/>
          <w:szCs w:val="28"/>
        </w:rPr>
      </w:pPr>
      <w:r>
        <w:rPr>
          <w:rFonts w:ascii="Arial" w:hAnsi="Arial" w:cs="Arial"/>
          <w:b/>
          <w:bCs/>
          <w:color w:val="FF0000"/>
          <w:sz w:val="28"/>
          <w:szCs w:val="28"/>
        </w:rPr>
        <w:lastRenderedPageBreak/>
        <w:t>Our Parish</w:t>
      </w:r>
    </w:p>
    <w:p w14:paraId="6F381F7C" w14:textId="77777777" w:rsidR="003E7946" w:rsidRPr="003B4B61" w:rsidRDefault="00152B48" w:rsidP="003B4B61">
      <w:pPr>
        <w:spacing w:line="259" w:lineRule="auto"/>
        <w:rPr>
          <w:rFonts w:ascii="Arial" w:eastAsia="Calibri" w:hAnsi="Arial" w:cs="Arial"/>
        </w:rPr>
      </w:pPr>
      <w:r>
        <w:rPr>
          <w:rFonts w:ascii="Arial" w:eastAsia="Calibri" w:hAnsi="Arial" w:cs="Arial"/>
          <w:noProof/>
          <w:lang w:eastAsia="en-GB"/>
        </w:rPr>
        <w:drawing>
          <wp:anchor distT="0" distB="0" distL="114300" distR="114300" simplePos="0" relativeHeight="251658240" behindDoc="0" locked="0" layoutInCell="1" allowOverlap="1" wp14:anchorId="66EAB6E2" wp14:editId="5576EB4B">
            <wp:simplePos x="0" y="0"/>
            <wp:positionH relativeFrom="column">
              <wp:posOffset>2467155</wp:posOffset>
            </wp:positionH>
            <wp:positionV relativeFrom="paragraph">
              <wp:posOffset>33631</wp:posOffset>
            </wp:positionV>
            <wp:extent cx="3535680" cy="4889500"/>
            <wp:effectExtent l="0" t="0" r="7620" b="6350"/>
            <wp:wrapThrough wrapText="bothSides">
              <wp:wrapPolygon edited="0">
                <wp:start x="0" y="0"/>
                <wp:lineTo x="0" y="21544"/>
                <wp:lineTo x="21530" y="21544"/>
                <wp:lineTo x="21530" y="0"/>
                <wp:lineTo x="0" y="0"/>
              </wp:wrapPolygon>
            </wp:wrapThrough>
            <wp:docPr id="788599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5680" cy="4889500"/>
                    </a:xfrm>
                    <a:prstGeom prst="rect">
                      <a:avLst/>
                    </a:prstGeom>
                    <a:noFill/>
                  </pic:spPr>
                </pic:pic>
              </a:graphicData>
            </a:graphic>
          </wp:anchor>
        </w:drawing>
      </w:r>
      <w:r w:rsidR="003B4B61" w:rsidRPr="003B4B61">
        <w:rPr>
          <w:rFonts w:ascii="Arial" w:eastAsia="Calibri" w:hAnsi="Arial" w:cs="Arial"/>
        </w:rPr>
        <w:t>The Parish</w:t>
      </w:r>
      <w:r w:rsidR="00FF2F1A">
        <w:rPr>
          <w:rFonts w:ascii="Arial" w:eastAsia="Calibri" w:hAnsi="Arial" w:cs="Arial"/>
        </w:rPr>
        <w:t xml:space="preserve"> of St James Burnopfield and Dipton</w:t>
      </w:r>
      <w:r w:rsidR="008647F5">
        <w:rPr>
          <w:rFonts w:ascii="Arial" w:eastAsia="Calibri" w:hAnsi="Arial" w:cs="Arial"/>
        </w:rPr>
        <w:t xml:space="preserve"> is situated in County Durham. It comprises the villa</w:t>
      </w:r>
      <w:r w:rsidR="003E7946">
        <w:rPr>
          <w:rFonts w:ascii="Arial" w:eastAsia="Calibri" w:hAnsi="Arial" w:cs="Arial"/>
        </w:rPr>
        <w:t xml:space="preserve">ge </w:t>
      </w:r>
      <w:r w:rsidR="008647F5">
        <w:rPr>
          <w:rFonts w:ascii="Arial" w:eastAsia="Calibri" w:hAnsi="Arial" w:cs="Arial"/>
        </w:rPr>
        <w:t xml:space="preserve">of Burnopfield, which is seven miles from Newcastle </w:t>
      </w:r>
      <w:r w:rsidR="000C3D45">
        <w:rPr>
          <w:rFonts w:ascii="Arial" w:eastAsia="Calibri" w:hAnsi="Arial" w:cs="Arial"/>
        </w:rPr>
        <w:t xml:space="preserve">                                                          </w:t>
      </w:r>
      <w:r w:rsidR="008647F5">
        <w:rPr>
          <w:rFonts w:ascii="Arial" w:eastAsia="Calibri" w:hAnsi="Arial" w:cs="Arial"/>
        </w:rPr>
        <w:t xml:space="preserve">and 15 miles from Durham, and the village of Dipton </w:t>
      </w:r>
      <w:r w:rsidR="000C3D45">
        <w:rPr>
          <w:rFonts w:ascii="Arial" w:eastAsia="Calibri" w:hAnsi="Arial" w:cs="Arial"/>
        </w:rPr>
        <w:t xml:space="preserve">                                                     </w:t>
      </w:r>
      <w:r w:rsidR="008647F5">
        <w:rPr>
          <w:rFonts w:ascii="Arial" w:eastAsia="Calibri" w:hAnsi="Arial" w:cs="Arial"/>
        </w:rPr>
        <w:t xml:space="preserve">which is </w:t>
      </w:r>
      <w:r w:rsidR="00006F88">
        <w:rPr>
          <w:rFonts w:ascii="Arial" w:eastAsia="Calibri" w:hAnsi="Arial" w:cs="Arial"/>
        </w:rPr>
        <w:t>ten miles from Newcastle and 12 miles from Durham</w:t>
      </w:r>
      <w:r w:rsidR="00BC3AAA">
        <w:rPr>
          <w:rFonts w:ascii="Arial" w:eastAsia="Calibri" w:hAnsi="Arial" w:cs="Arial"/>
        </w:rPr>
        <w:t>.</w:t>
      </w:r>
    </w:p>
    <w:p w14:paraId="571CCA89" w14:textId="77777777" w:rsidR="00FF2F1A" w:rsidRDefault="00006F88" w:rsidP="003B4B61">
      <w:pPr>
        <w:spacing w:line="259" w:lineRule="auto"/>
        <w:rPr>
          <w:rFonts w:ascii="Arial" w:eastAsia="Calibri" w:hAnsi="Arial" w:cs="Arial"/>
        </w:rPr>
      </w:pPr>
      <w:r>
        <w:rPr>
          <w:rFonts w:ascii="Arial" w:eastAsia="Calibri" w:hAnsi="Arial" w:cs="Arial"/>
        </w:rPr>
        <w:t xml:space="preserve">Both </w:t>
      </w:r>
      <w:r w:rsidR="003B4B61" w:rsidRPr="003B4B61">
        <w:rPr>
          <w:rFonts w:ascii="Arial" w:eastAsia="Calibri" w:hAnsi="Arial" w:cs="Arial"/>
        </w:rPr>
        <w:t>Burnopfield</w:t>
      </w:r>
      <w:r>
        <w:rPr>
          <w:rFonts w:ascii="Arial" w:eastAsia="Calibri" w:hAnsi="Arial" w:cs="Arial"/>
        </w:rPr>
        <w:t xml:space="preserve"> and </w:t>
      </w:r>
      <w:r w:rsidR="003B4B61" w:rsidRPr="003B4B61">
        <w:rPr>
          <w:rFonts w:ascii="Arial" w:eastAsia="Calibri" w:hAnsi="Arial" w:cs="Arial"/>
        </w:rPr>
        <w:t>Dipton</w:t>
      </w:r>
      <w:r>
        <w:rPr>
          <w:rFonts w:ascii="Arial" w:eastAsia="Calibri" w:hAnsi="Arial" w:cs="Arial"/>
        </w:rPr>
        <w:t xml:space="preserve"> are</w:t>
      </w:r>
      <w:r w:rsidR="003B4B61" w:rsidRPr="003B4B61">
        <w:rPr>
          <w:rFonts w:ascii="Arial" w:eastAsia="Calibri" w:hAnsi="Arial" w:cs="Arial"/>
        </w:rPr>
        <w:t xml:space="preserve"> </w:t>
      </w:r>
      <w:r w:rsidR="00FF2F1A">
        <w:rPr>
          <w:rFonts w:ascii="Arial" w:eastAsia="Calibri" w:hAnsi="Arial" w:cs="Arial"/>
        </w:rPr>
        <w:t>former colliery villages,</w:t>
      </w:r>
      <w:r w:rsidR="00103BFF">
        <w:rPr>
          <w:rFonts w:ascii="Arial" w:eastAsia="Calibri" w:hAnsi="Arial" w:cs="Arial"/>
        </w:rPr>
        <w:t xml:space="preserve"> which</w:t>
      </w:r>
      <w:r w:rsidR="00087B35">
        <w:rPr>
          <w:rFonts w:ascii="Arial" w:eastAsia="Calibri" w:hAnsi="Arial" w:cs="Arial"/>
        </w:rPr>
        <w:t xml:space="preserve">                                                                        </w:t>
      </w:r>
      <w:r w:rsidR="00FF2F1A">
        <w:rPr>
          <w:rFonts w:ascii="Arial" w:eastAsia="Calibri" w:hAnsi="Arial" w:cs="Arial"/>
        </w:rPr>
        <w:t xml:space="preserve">combined as a </w:t>
      </w:r>
      <w:r w:rsidR="003B4B61" w:rsidRPr="003B4B61">
        <w:rPr>
          <w:rFonts w:ascii="Arial" w:eastAsia="Calibri" w:hAnsi="Arial" w:cs="Arial"/>
        </w:rPr>
        <w:t>parish in 2014.</w:t>
      </w:r>
      <w:r w:rsidR="00FF2F1A">
        <w:rPr>
          <w:rFonts w:ascii="Arial" w:eastAsia="Calibri" w:hAnsi="Arial" w:cs="Arial"/>
        </w:rPr>
        <w:t xml:space="preserve"> </w:t>
      </w:r>
      <w:r w:rsidR="00952724">
        <w:rPr>
          <w:rFonts w:ascii="Arial" w:eastAsia="Calibri" w:hAnsi="Arial" w:cs="Arial"/>
        </w:rPr>
        <w:t xml:space="preserve">                                                                                    </w:t>
      </w:r>
      <w:r w:rsidR="00FF2F1A">
        <w:rPr>
          <w:rFonts w:ascii="Arial" w:eastAsia="Calibri" w:hAnsi="Arial" w:cs="Arial"/>
        </w:rPr>
        <w:t>The church of St John Dipton</w:t>
      </w:r>
      <w:r w:rsidR="00087B35">
        <w:rPr>
          <w:rFonts w:ascii="Arial" w:eastAsia="Calibri" w:hAnsi="Arial" w:cs="Arial"/>
        </w:rPr>
        <w:t xml:space="preserve"> </w:t>
      </w:r>
      <w:r w:rsidR="00FF2F1A">
        <w:rPr>
          <w:rFonts w:ascii="Arial" w:eastAsia="Calibri" w:hAnsi="Arial" w:cs="Arial"/>
        </w:rPr>
        <w:t xml:space="preserve">closed in 2013 </w:t>
      </w:r>
      <w:r w:rsidR="00103BFF">
        <w:rPr>
          <w:rFonts w:ascii="Arial" w:eastAsia="Calibri" w:hAnsi="Arial" w:cs="Arial"/>
        </w:rPr>
        <w:t>and is now a</w:t>
      </w:r>
      <w:r w:rsidR="00952724">
        <w:rPr>
          <w:rFonts w:ascii="Arial" w:eastAsia="Calibri" w:hAnsi="Arial" w:cs="Arial"/>
        </w:rPr>
        <w:t xml:space="preserve">                                                                      </w:t>
      </w:r>
      <w:r w:rsidR="00FF2F1A">
        <w:rPr>
          <w:rFonts w:ascii="Arial" w:eastAsia="Calibri" w:hAnsi="Arial" w:cs="Arial"/>
        </w:rPr>
        <w:t>private residence.</w:t>
      </w:r>
      <w:r w:rsidR="003B4B61" w:rsidRPr="003B4B61">
        <w:rPr>
          <w:rFonts w:ascii="Arial" w:eastAsia="Calibri" w:hAnsi="Arial" w:cs="Arial"/>
        </w:rPr>
        <w:t xml:space="preserve"> </w:t>
      </w:r>
    </w:p>
    <w:p w14:paraId="0692D898"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 xml:space="preserve">Burnopfield and Dipton have a total population of 7,920 </w:t>
      </w:r>
      <w:r w:rsidR="00087B35">
        <w:rPr>
          <w:rFonts w:ascii="Arial" w:eastAsia="Calibri" w:hAnsi="Arial" w:cs="Arial"/>
        </w:rPr>
        <w:t xml:space="preserve">                                                     </w:t>
      </w:r>
      <w:r w:rsidRPr="003B4B61">
        <w:rPr>
          <w:rFonts w:ascii="Arial" w:eastAsia="Calibri" w:hAnsi="Arial" w:cs="Arial"/>
        </w:rPr>
        <w:t>as at 2021.</w:t>
      </w:r>
    </w:p>
    <w:p w14:paraId="4A8BE522"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 xml:space="preserve">Burnopfield is primarily residential with one </w:t>
      </w:r>
      <w:r w:rsidR="00FF2F1A">
        <w:rPr>
          <w:rFonts w:ascii="Arial" w:eastAsia="Calibri" w:hAnsi="Arial" w:cs="Arial"/>
        </w:rPr>
        <w:t xml:space="preserve">nursery </w:t>
      </w:r>
      <w:r w:rsidR="008C0683">
        <w:rPr>
          <w:rFonts w:ascii="Arial" w:eastAsia="Calibri" w:hAnsi="Arial" w:cs="Arial"/>
        </w:rPr>
        <w:t>and primary</w:t>
      </w:r>
      <w:r w:rsidR="00087B35">
        <w:rPr>
          <w:rFonts w:ascii="Arial" w:eastAsia="Calibri" w:hAnsi="Arial" w:cs="Arial"/>
        </w:rPr>
        <w:t xml:space="preserve">                                                     </w:t>
      </w:r>
      <w:r w:rsidRPr="003B4B61">
        <w:rPr>
          <w:rFonts w:ascii="Arial" w:eastAsia="Calibri" w:hAnsi="Arial" w:cs="Arial"/>
        </w:rPr>
        <w:t>school, a number of small shops</w:t>
      </w:r>
      <w:r w:rsidR="00087B35">
        <w:rPr>
          <w:rFonts w:ascii="Arial" w:eastAsia="Calibri" w:hAnsi="Arial" w:cs="Arial"/>
        </w:rPr>
        <w:t xml:space="preserve">                                                            </w:t>
      </w:r>
      <w:r w:rsidR="00FF2F1A">
        <w:rPr>
          <w:rFonts w:ascii="Arial" w:eastAsia="Calibri" w:hAnsi="Arial" w:cs="Arial"/>
        </w:rPr>
        <w:t>(including a Co-op supermarket)</w:t>
      </w:r>
      <w:r w:rsidRPr="003B4B61">
        <w:rPr>
          <w:rFonts w:ascii="Arial" w:eastAsia="Calibri" w:hAnsi="Arial" w:cs="Arial"/>
        </w:rPr>
        <w:t xml:space="preserve">, </w:t>
      </w:r>
      <w:r w:rsidR="00087B35">
        <w:rPr>
          <w:rFonts w:ascii="Arial" w:eastAsia="Calibri" w:hAnsi="Arial" w:cs="Arial"/>
        </w:rPr>
        <w:t xml:space="preserve"> </w:t>
      </w:r>
      <w:r w:rsidRPr="003B4B61">
        <w:rPr>
          <w:rFonts w:ascii="Arial" w:eastAsia="Calibri" w:hAnsi="Arial" w:cs="Arial"/>
        </w:rPr>
        <w:t>a post office,</w:t>
      </w:r>
      <w:r w:rsidR="00612869">
        <w:rPr>
          <w:rFonts w:ascii="Arial" w:eastAsia="Calibri" w:hAnsi="Arial" w:cs="Arial"/>
        </w:rPr>
        <w:t xml:space="preserve"> two public houses,</w:t>
      </w:r>
      <w:r w:rsidR="00087B35">
        <w:rPr>
          <w:rFonts w:ascii="Arial" w:eastAsia="Calibri" w:hAnsi="Arial" w:cs="Arial"/>
        </w:rPr>
        <w:t xml:space="preserve">                                                                          </w:t>
      </w:r>
      <w:r w:rsidRPr="003B4B61">
        <w:rPr>
          <w:rFonts w:ascii="Arial" w:eastAsia="Calibri" w:hAnsi="Arial" w:cs="Arial"/>
        </w:rPr>
        <w:t xml:space="preserve"> two cricket clubs</w:t>
      </w:r>
      <w:r w:rsidR="00FF2F1A">
        <w:rPr>
          <w:rFonts w:ascii="Arial" w:eastAsia="Calibri" w:hAnsi="Arial" w:cs="Arial"/>
        </w:rPr>
        <w:t xml:space="preserve">, </w:t>
      </w:r>
      <w:r w:rsidR="00236218">
        <w:rPr>
          <w:rFonts w:ascii="Arial" w:eastAsia="Calibri" w:hAnsi="Arial" w:cs="Arial"/>
        </w:rPr>
        <w:t>a golf club,</w:t>
      </w:r>
      <w:r w:rsidR="00375C76">
        <w:rPr>
          <w:rFonts w:ascii="Arial" w:eastAsia="Calibri" w:hAnsi="Arial" w:cs="Arial"/>
        </w:rPr>
        <w:t xml:space="preserve"> </w:t>
      </w:r>
      <w:r w:rsidR="00FF2F1A">
        <w:rPr>
          <w:rFonts w:ascii="Arial" w:eastAsia="Calibri" w:hAnsi="Arial" w:cs="Arial"/>
        </w:rPr>
        <w:t>a social club</w:t>
      </w:r>
      <w:r w:rsidR="00087B35">
        <w:rPr>
          <w:rFonts w:ascii="Arial" w:eastAsia="Calibri" w:hAnsi="Arial" w:cs="Arial"/>
        </w:rPr>
        <w:t>,</w:t>
      </w:r>
      <w:r w:rsidR="008E411A">
        <w:rPr>
          <w:rFonts w:ascii="Arial" w:eastAsia="Calibri" w:hAnsi="Arial" w:cs="Arial"/>
        </w:rPr>
        <w:t xml:space="preserve"> community centre </w:t>
      </w:r>
      <w:r w:rsidR="00087B35">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 xml:space="preserve">and a residential </w:t>
      </w:r>
      <w:r w:rsidR="00257ED6">
        <w:rPr>
          <w:rFonts w:ascii="Arial" w:eastAsia="Calibri" w:hAnsi="Arial" w:cs="Arial"/>
        </w:rPr>
        <w:t xml:space="preserve">care </w:t>
      </w:r>
      <w:r w:rsidR="00D71FB8" w:rsidRPr="003B4B61">
        <w:rPr>
          <w:rFonts w:ascii="Arial" w:eastAsia="Calibri" w:hAnsi="Arial" w:cs="Arial"/>
        </w:rPr>
        <w:t>home</w:t>
      </w:r>
      <w:r w:rsidR="00D71FB8">
        <w:rPr>
          <w:rFonts w:ascii="Arial" w:eastAsia="Calibri" w:hAnsi="Arial" w:cs="Arial"/>
        </w:rPr>
        <w:t>.</w:t>
      </w:r>
      <w:r w:rsidR="00D71FB8" w:rsidRPr="003B4B61">
        <w:rPr>
          <w:rFonts w:ascii="Arial" w:eastAsia="Calibri" w:hAnsi="Arial" w:cs="Arial"/>
        </w:rPr>
        <w:t xml:space="preserve"> The</w:t>
      </w:r>
      <w:r w:rsidRPr="003B4B61">
        <w:rPr>
          <w:rFonts w:ascii="Arial" w:eastAsia="Calibri" w:hAnsi="Arial" w:cs="Arial"/>
        </w:rPr>
        <w:t xml:space="preserve"> GP surgery </w:t>
      </w:r>
      <w:r w:rsidR="00203992">
        <w:rPr>
          <w:rFonts w:ascii="Arial" w:eastAsia="Calibri" w:hAnsi="Arial" w:cs="Arial"/>
        </w:rPr>
        <w:t>has a</w:t>
      </w:r>
      <w:r w:rsidR="00DC3B8E">
        <w:rPr>
          <w:rFonts w:ascii="Arial" w:eastAsia="Calibri" w:hAnsi="Arial" w:cs="Arial"/>
        </w:rPr>
        <w:t xml:space="preserve"> </w:t>
      </w:r>
      <w:r w:rsidRPr="003B4B61">
        <w:rPr>
          <w:rFonts w:ascii="Arial" w:eastAsia="Calibri" w:hAnsi="Arial" w:cs="Arial"/>
        </w:rPr>
        <w:t>pharmacy attached.</w:t>
      </w:r>
      <w:r w:rsidR="00003687">
        <w:rPr>
          <w:rFonts w:ascii="Arial" w:eastAsia="Calibri" w:hAnsi="Arial" w:cs="Arial"/>
        </w:rPr>
        <w:t xml:space="preserve"> </w:t>
      </w:r>
      <w:r w:rsidR="00257ED6">
        <w:rPr>
          <w:rFonts w:ascii="Arial" w:eastAsia="Calibri" w:hAnsi="Arial" w:cs="Arial"/>
        </w:rPr>
        <w:t xml:space="preserve">                                            </w:t>
      </w:r>
      <w:r w:rsidR="00203992">
        <w:rPr>
          <w:rFonts w:ascii="Arial" w:eastAsia="Calibri" w:hAnsi="Arial" w:cs="Arial"/>
        </w:rPr>
        <w:t>There is also</w:t>
      </w:r>
      <w:r w:rsidR="00257ED6">
        <w:rPr>
          <w:rFonts w:ascii="Arial" w:eastAsia="Calibri" w:hAnsi="Arial" w:cs="Arial"/>
        </w:rPr>
        <w:t xml:space="preserve"> an </w:t>
      </w:r>
      <w:r w:rsidR="00A27831">
        <w:rPr>
          <w:rFonts w:ascii="Arial" w:eastAsia="Calibri" w:hAnsi="Arial" w:cs="Arial"/>
        </w:rPr>
        <w:t>NHS dental p</w:t>
      </w:r>
      <w:r w:rsidR="00203992">
        <w:rPr>
          <w:rFonts w:ascii="Arial" w:eastAsia="Calibri" w:hAnsi="Arial" w:cs="Arial"/>
        </w:rPr>
        <w:t>ractise</w:t>
      </w:r>
      <w:r w:rsidR="00BF560A">
        <w:rPr>
          <w:rFonts w:ascii="Arial" w:eastAsia="Calibri" w:hAnsi="Arial" w:cs="Arial"/>
        </w:rPr>
        <w:t>.</w:t>
      </w:r>
    </w:p>
    <w:p w14:paraId="73E21FBE"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 xml:space="preserve">Dipton is also primarily residential, with one </w:t>
      </w:r>
      <w:r w:rsidR="00FF2F1A">
        <w:rPr>
          <w:rFonts w:ascii="Arial" w:eastAsia="Calibri" w:hAnsi="Arial" w:cs="Arial"/>
        </w:rPr>
        <w:t>nursery</w:t>
      </w:r>
      <w:r w:rsidR="00DC3B8E">
        <w:rPr>
          <w:rFonts w:ascii="Arial" w:eastAsia="Calibri" w:hAnsi="Arial" w:cs="Arial"/>
        </w:rPr>
        <w:t xml:space="preserve"> </w:t>
      </w:r>
      <w:r w:rsidR="00D71FB8">
        <w:rPr>
          <w:rFonts w:ascii="Arial" w:eastAsia="Calibri" w:hAnsi="Arial" w:cs="Arial"/>
        </w:rPr>
        <w:t xml:space="preserve">and </w:t>
      </w:r>
      <w:r w:rsidR="00D71FB8" w:rsidRPr="003B4B61">
        <w:rPr>
          <w:rFonts w:ascii="Arial" w:eastAsia="Calibri" w:hAnsi="Arial" w:cs="Arial"/>
        </w:rPr>
        <w:t>primary school, a number of local shops</w:t>
      </w:r>
      <w:r w:rsidR="00D71FB8">
        <w:rPr>
          <w:rFonts w:ascii="Arial" w:eastAsia="Calibri" w:hAnsi="Arial" w:cs="Arial"/>
        </w:rPr>
        <w:t xml:space="preserve">, </w:t>
      </w:r>
      <w:r w:rsidR="00D71FB8" w:rsidRPr="003B4B61">
        <w:rPr>
          <w:rFonts w:ascii="Arial" w:eastAsia="Calibri" w:hAnsi="Arial" w:cs="Arial"/>
        </w:rPr>
        <w:t>cafes,</w:t>
      </w:r>
      <w:r w:rsidR="00D71FB8">
        <w:rPr>
          <w:rFonts w:ascii="Arial" w:eastAsia="Calibri" w:hAnsi="Arial" w:cs="Arial"/>
        </w:rPr>
        <w:t xml:space="preserve"> public house,</w:t>
      </w:r>
      <w:r w:rsidR="00D71FB8" w:rsidRPr="003B4B61">
        <w:rPr>
          <w:rFonts w:ascii="Arial" w:eastAsia="Calibri" w:hAnsi="Arial" w:cs="Arial"/>
        </w:rPr>
        <w:t xml:space="preserve"> a </w:t>
      </w:r>
      <w:r w:rsidR="007938EE">
        <w:rPr>
          <w:rFonts w:ascii="Arial" w:eastAsia="Calibri" w:hAnsi="Arial" w:cs="Arial"/>
        </w:rPr>
        <w:t>GP surgery</w:t>
      </w:r>
      <w:r w:rsidR="00D71FB8" w:rsidRPr="003B4B61">
        <w:rPr>
          <w:rFonts w:ascii="Arial" w:eastAsia="Calibri" w:hAnsi="Arial" w:cs="Arial"/>
        </w:rPr>
        <w:t xml:space="preserve"> and one residentia</w:t>
      </w:r>
      <w:r w:rsidR="00D71FB8">
        <w:rPr>
          <w:rFonts w:ascii="Arial" w:eastAsia="Calibri" w:hAnsi="Arial" w:cs="Arial"/>
        </w:rPr>
        <w:t>l</w:t>
      </w:r>
      <w:r w:rsidR="00257ED6">
        <w:rPr>
          <w:rFonts w:ascii="Arial" w:eastAsia="Calibri" w:hAnsi="Arial" w:cs="Arial"/>
        </w:rPr>
        <w:t xml:space="preserve"> care </w:t>
      </w:r>
      <w:r w:rsidRPr="003B4B61">
        <w:rPr>
          <w:rFonts w:ascii="Arial" w:eastAsia="Calibri" w:hAnsi="Arial" w:cs="Arial"/>
        </w:rPr>
        <w:t>home</w:t>
      </w:r>
      <w:r w:rsidR="00C04F13">
        <w:rPr>
          <w:rFonts w:ascii="Arial" w:eastAsia="Calibri" w:hAnsi="Arial" w:cs="Arial"/>
        </w:rPr>
        <w:t>.</w:t>
      </w:r>
    </w:p>
    <w:p w14:paraId="44E8A66C" w14:textId="77777777" w:rsidR="00FD4BE8" w:rsidRDefault="003B4B61" w:rsidP="003B4B61">
      <w:pPr>
        <w:spacing w:line="259" w:lineRule="auto"/>
        <w:rPr>
          <w:rFonts w:ascii="Arial" w:eastAsia="Calibri" w:hAnsi="Arial" w:cs="Arial"/>
        </w:rPr>
      </w:pPr>
      <w:r w:rsidRPr="003B4B61">
        <w:rPr>
          <w:rFonts w:ascii="Arial" w:eastAsia="Calibri" w:hAnsi="Arial" w:cs="Arial"/>
        </w:rPr>
        <w:t>Both villages have a mix of private, rented and</w:t>
      </w:r>
      <w:r w:rsidR="00DC3B8E">
        <w:rPr>
          <w:rFonts w:ascii="Arial" w:eastAsia="Calibri" w:hAnsi="Arial" w:cs="Arial"/>
        </w:rPr>
        <w:t xml:space="preserve"> </w:t>
      </w:r>
      <w:r w:rsidR="00436C5E" w:rsidRPr="003B4B61">
        <w:rPr>
          <w:rFonts w:ascii="Arial" w:eastAsia="Calibri" w:hAnsi="Arial" w:cs="Arial"/>
        </w:rPr>
        <w:t>local authority owned housing.</w:t>
      </w:r>
      <w:r w:rsidR="00436C5E">
        <w:rPr>
          <w:rFonts w:ascii="Arial" w:eastAsia="Calibri" w:hAnsi="Arial" w:cs="Arial"/>
        </w:rPr>
        <w:t xml:space="preserve"> </w:t>
      </w:r>
      <w:r w:rsidR="00436C5E" w:rsidRPr="003B4B61">
        <w:rPr>
          <w:rFonts w:ascii="Arial" w:eastAsia="Calibri" w:hAnsi="Arial" w:cs="Arial"/>
        </w:rPr>
        <w:t xml:space="preserve"> </w:t>
      </w:r>
      <w:r w:rsidR="00436C5E">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 xml:space="preserve"> A new housing estate is being built in Burnopfield. </w:t>
      </w:r>
      <w:r w:rsidR="00DC3B8E">
        <w:rPr>
          <w:rFonts w:ascii="Arial" w:eastAsia="Calibri" w:hAnsi="Arial" w:cs="Arial"/>
        </w:rPr>
        <w:t xml:space="preserve">                                                   </w:t>
      </w:r>
      <w:r w:rsidRPr="003B4B61">
        <w:rPr>
          <w:rFonts w:ascii="Arial" w:eastAsia="Calibri" w:hAnsi="Arial" w:cs="Arial"/>
        </w:rPr>
        <w:t>The villages are within easy commuting distance of the</w:t>
      </w:r>
      <w:r w:rsidR="00DC3B8E">
        <w:rPr>
          <w:rFonts w:ascii="Arial" w:eastAsia="Calibri" w:hAnsi="Arial" w:cs="Arial"/>
        </w:rPr>
        <w:t xml:space="preserve"> </w:t>
      </w:r>
      <w:r w:rsidR="00AC24CD" w:rsidRPr="003B4B61">
        <w:rPr>
          <w:rFonts w:ascii="Arial" w:eastAsia="Calibri" w:hAnsi="Arial" w:cs="Arial"/>
        </w:rPr>
        <w:t>Tyneside conurbation and Durham City</w:t>
      </w:r>
      <w:r w:rsidR="00DC3B8E">
        <w:rPr>
          <w:rFonts w:ascii="Arial" w:eastAsia="Calibri" w:hAnsi="Arial" w:cs="Arial"/>
        </w:rPr>
        <w:t xml:space="preserve">                                         </w:t>
      </w:r>
      <w:r w:rsidRPr="003B4B61">
        <w:rPr>
          <w:rFonts w:ascii="Arial" w:eastAsia="Calibri" w:hAnsi="Arial" w:cs="Arial"/>
        </w:rPr>
        <w:t xml:space="preserve"> </w:t>
      </w:r>
      <w:r w:rsidR="00DB2040">
        <w:rPr>
          <w:rFonts w:ascii="Arial" w:eastAsia="Calibri" w:hAnsi="Arial" w:cs="Arial"/>
        </w:rPr>
        <w:t>.</w:t>
      </w:r>
    </w:p>
    <w:p w14:paraId="2C455461" w14:textId="77777777" w:rsidR="009A33B1" w:rsidRPr="003B4B61" w:rsidRDefault="00DB2040" w:rsidP="003B4B61">
      <w:pPr>
        <w:spacing w:line="259" w:lineRule="auto"/>
        <w:rPr>
          <w:rFonts w:ascii="Arial" w:eastAsia="Calibri" w:hAnsi="Arial" w:cs="Arial"/>
        </w:rPr>
      </w:pPr>
      <w:r w:rsidRPr="00475643">
        <w:rPr>
          <w:rFonts w:ascii="Arial" w:eastAsia="Calibri" w:hAnsi="Arial" w:cs="Arial"/>
        </w:rPr>
        <w:t>Within Bur</w:t>
      </w:r>
      <w:r w:rsidR="003C6819" w:rsidRPr="00475643">
        <w:rPr>
          <w:rFonts w:ascii="Arial" w:eastAsia="Calibri" w:hAnsi="Arial" w:cs="Arial"/>
        </w:rPr>
        <w:t>nopfield</w:t>
      </w:r>
      <w:r w:rsidR="003B4B61" w:rsidRPr="00475643">
        <w:rPr>
          <w:rFonts w:ascii="Arial" w:eastAsia="Calibri" w:hAnsi="Arial" w:cs="Arial"/>
        </w:rPr>
        <w:t xml:space="preserve"> the</w:t>
      </w:r>
      <w:r w:rsidR="003C6819" w:rsidRPr="00475643">
        <w:rPr>
          <w:rFonts w:ascii="Arial" w:eastAsia="Calibri" w:hAnsi="Arial" w:cs="Arial"/>
        </w:rPr>
        <w:t xml:space="preserve">re </w:t>
      </w:r>
      <w:r w:rsidR="0089469F" w:rsidRPr="00475643">
        <w:rPr>
          <w:rFonts w:ascii="Arial" w:eastAsia="Calibri" w:hAnsi="Arial" w:cs="Arial"/>
        </w:rPr>
        <w:t>is also a</w:t>
      </w:r>
      <w:r w:rsidR="003B4B61" w:rsidRPr="00475643">
        <w:rPr>
          <w:rFonts w:ascii="Arial" w:eastAsia="Calibri" w:hAnsi="Arial" w:cs="Arial"/>
        </w:rPr>
        <w:t xml:space="preserve"> Methodist </w:t>
      </w:r>
      <w:r w:rsidR="00BC3AAA" w:rsidRPr="00475643">
        <w:rPr>
          <w:rFonts w:ascii="Arial" w:eastAsia="Calibri" w:hAnsi="Arial" w:cs="Arial"/>
        </w:rPr>
        <w:t xml:space="preserve">Church </w:t>
      </w:r>
      <w:r w:rsidR="00BC3AAA">
        <w:rPr>
          <w:rFonts w:ascii="Arial" w:eastAsia="Calibri" w:hAnsi="Arial" w:cs="Arial"/>
        </w:rPr>
        <w:t>and</w:t>
      </w:r>
      <w:r w:rsidR="003B4B61" w:rsidRPr="00475643">
        <w:rPr>
          <w:rFonts w:ascii="Arial" w:eastAsia="Calibri" w:hAnsi="Arial" w:cs="Arial"/>
        </w:rPr>
        <w:t xml:space="preserve"> </w:t>
      </w:r>
      <w:r w:rsidR="0089469F" w:rsidRPr="00475643">
        <w:rPr>
          <w:rFonts w:ascii="Arial" w:eastAsia="Calibri" w:hAnsi="Arial" w:cs="Arial"/>
        </w:rPr>
        <w:t>a</w:t>
      </w:r>
      <w:r w:rsidR="003B4B61" w:rsidRPr="00475643">
        <w:rPr>
          <w:rFonts w:ascii="Arial" w:eastAsia="Calibri" w:hAnsi="Arial" w:cs="Arial"/>
        </w:rPr>
        <w:t xml:space="preserve"> Gospel Fellowship.</w:t>
      </w:r>
      <w:r w:rsidR="00DC3B8E">
        <w:rPr>
          <w:rFonts w:ascii="Arial" w:eastAsia="Calibri" w:hAnsi="Arial" w:cs="Arial"/>
        </w:rPr>
        <w:t xml:space="preserve"> </w:t>
      </w:r>
      <w:r w:rsidR="00AA697B">
        <w:rPr>
          <w:rFonts w:ascii="Arial" w:eastAsia="Calibri" w:hAnsi="Arial" w:cs="Arial"/>
        </w:rPr>
        <w:t xml:space="preserve">              </w:t>
      </w:r>
      <w:r w:rsidR="003B4B61" w:rsidRPr="003B4B61">
        <w:rPr>
          <w:rFonts w:ascii="Arial" w:eastAsia="Calibri" w:hAnsi="Arial" w:cs="Arial"/>
        </w:rPr>
        <w:t>The churches work together</w:t>
      </w:r>
      <w:r w:rsidR="00475643">
        <w:rPr>
          <w:rFonts w:ascii="Arial" w:eastAsia="Calibri" w:hAnsi="Arial" w:cs="Arial"/>
        </w:rPr>
        <w:t xml:space="preserve"> </w:t>
      </w:r>
      <w:r w:rsidR="003B4B61" w:rsidRPr="003B4B61">
        <w:rPr>
          <w:rFonts w:ascii="Arial" w:eastAsia="Calibri" w:hAnsi="Arial" w:cs="Arial"/>
        </w:rPr>
        <w:t>in a number of ways,</w:t>
      </w:r>
      <w:r w:rsidR="00B977C0" w:rsidRPr="00B977C0">
        <w:rPr>
          <w:rFonts w:ascii="Arial" w:eastAsia="Calibri" w:hAnsi="Arial" w:cs="Arial"/>
        </w:rPr>
        <w:t xml:space="preserve"> </w:t>
      </w:r>
      <w:r w:rsidR="00B977C0" w:rsidRPr="003B4B61">
        <w:rPr>
          <w:rFonts w:ascii="Arial" w:eastAsia="Calibri" w:hAnsi="Arial" w:cs="Arial"/>
        </w:rPr>
        <w:t>including the Good Friday Walk of Witness</w:t>
      </w:r>
      <w:r w:rsidR="00B977C0">
        <w:rPr>
          <w:rFonts w:ascii="Arial" w:eastAsia="Calibri" w:hAnsi="Arial" w:cs="Arial"/>
        </w:rPr>
        <w:t xml:space="preserve">, </w:t>
      </w:r>
      <w:r w:rsidR="00C03DAA" w:rsidRPr="003B4B61">
        <w:rPr>
          <w:rFonts w:ascii="Arial" w:eastAsia="Calibri" w:hAnsi="Arial" w:cs="Arial"/>
        </w:rPr>
        <w:t>the annual Remembrance Service</w:t>
      </w:r>
      <w:r w:rsidR="00C03DAA">
        <w:rPr>
          <w:rFonts w:ascii="Arial" w:eastAsia="Calibri" w:hAnsi="Arial" w:cs="Arial"/>
        </w:rPr>
        <w:t>,</w:t>
      </w:r>
      <w:r w:rsidR="00036F65" w:rsidRPr="00036F65">
        <w:rPr>
          <w:rFonts w:ascii="Arial" w:eastAsia="Calibri" w:hAnsi="Arial" w:cs="Arial"/>
        </w:rPr>
        <w:t xml:space="preserve"> </w:t>
      </w:r>
      <w:r w:rsidR="00036F65">
        <w:rPr>
          <w:rFonts w:ascii="Arial" w:eastAsia="Calibri" w:hAnsi="Arial" w:cs="Arial"/>
        </w:rPr>
        <w:t>a service for Christian Unity and blessing the Christmas Tree</w:t>
      </w:r>
      <w:r w:rsidR="00C30CCD">
        <w:rPr>
          <w:rFonts w:ascii="Arial" w:eastAsia="Calibri" w:hAnsi="Arial" w:cs="Arial"/>
        </w:rPr>
        <w:t>.</w:t>
      </w:r>
      <w:r w:rsidR="00036F65">
        <w:rPr>
          <w:rFonts w:ascii="Arial" w:eastAsia="Calibri" w:hAnsi="Arial" w:cs="Arial"/>
        </w:rPr>
        <w:t xml:space="preserve"> </w:t>
      </w:r>
      <w:r w:rsidR="00036F65" w:rsidRPr="003B4B61">
        <w:rPr>
          <w:rFonts w:ascii="Arial" w:eastAsia="Calibri" w:hAnsi="Arial" w:cs="Arial"/>
        </w:rPr>
        <w:t xml:space="preserve">St James hosted the World Day of Prayer in 2022. </w:t>
      </w:r>
      <w:r w:rsidR="00036F65">
        <w:rPr>
          <w:rFonts w:ascii="Arial" w:eastAsia="Calibri" w:hAnsi="Arial" w:cs="Arial"/>
        </w:rPr>
        <w:t xml:space="preserve">                                                                                                        </w:t>
      </w:r>
      <w:r w:rsidR="00C03DAA">
        <w:rPr>
          <w:rFonts w:ascii="Arial" w:eastAsia="Calibri" w:hAnsi="Arial" w:cs="Arial"/>
        </w:rPr>
        <w:t xml:space="preserve">                                                                                            </w:t>
      </w:r>
      <w:r w:rsidR="00B977C0">
        <w:rPr>
          <w:rFonts w:ascii="Arial" w:eastAsia="Calibri" w:hAnsi="Arial" w:cs="Arial"/>
        </w:rPr>
        <w:t xml:space="preserve">                                                                                           </w:t>
      </w:r>
      <w:r w:rsidR="00B977C0" w:rsidRPr="003B4B61">
        <w:rPr>
          <w:rFonts w:ascii="Arial" w:eastAsia="Calibri" w:hAnsi="Arial" w:cs="Arial"/>
        </w:rPr>
        <w:t xml:space="preserve"> </w:t>
      </w:r>
      <w:r w:rsidR="00DC3B8E">
        <w:rPr>
          <w:rFonts w:ascii="Arial" w:eastAsia="Calibri" w:hAnsi="Arial" w:cs="Arial"/>
        </w:rPr>
        <w:t xml:space="preserve">                                                                                                      </w:t>
      </w:r>
    </w:p>
    <w:p w14:paraId="7AC2CA3A" w14:textId="77777777" w:rsidR="00257ED6" w:rsidRDefault="00257ED6" w:rsidP="003B4B61">
      <w:pPr>
        <w:spacing w:line="259" w:lineRule="auto"/>
        <w:rPr>
          <w:rFonts w:ascii="Arial" w:eastAsia="Calibri" w:hAnsi="Arial" w:cs="Arial"/>
        </w:rPr>
      </w:pPr>
    </w:p>
    <w:p w14:paraId="1DD50DBB" w14:textId="77777777" w:rsidR="003B4B61" w:rsidRDefault="003B4B61" w:rsidP="003B4B61">
      <w:pPr>
        <w:spacing w:line="259" w:lineRule="auto"/>
        <w:rPr>
          <w:rFonts w:ascii="Arial" w:eastAsia="Calibri" w:hAnsi="Arial" w:cs="Arial"/>
        </w:rPr>
      </w:pPr>
      <w:r w:rsidRPr="003B4B61">
        <w:rPr>
          <w:rFonts w:ascii="Arial" w:eastAsia="Calibri" w:hAnsi="Arial" w:cs="Arial"/>
        </w:rPr>
        <w:lastRenderedPageBreak/>
        <w:t xml:space="preserve">There are 67 names on the St James electoral roll. </w:t>
      </w:r>
      <w:r w:rsidR="001A774C" w:rsidRPr="003B4B61">
        <w:rPr>
          <w:rFonts w:ascii="Arial" w:eastAsia="Calibri" w:hAnsi="Arial" w:cs="Arial"/>
        </w:rPr>
        <w:t>A eucharist is held each Sunday starting at 11am with an average attendance of 25 and a service</w:t>
      </w:r>
      <w:r w:rsidR="001A774C">
        <w:rPr>
          <w:rFonts w:ascii="Arial" w:eastAsia="Calibri" w:hAnsi="Arial" w:cs="Arial"/>
        </w:rPr>
        <w:t xml:space="preserve"> </w:t>
      </w:r>
      <w:r w:rsidR="00B85819" w:rsidRPr="003B4B61">
        <w:rPr>
          <w:rFonts w:ascii="Arial" w:eastAsia="Calibri" w:hAnsi="Arial" w:cs="Arial"/>
        </w:rPr>
        <w:t>of Morning Prayer</w:t>
      </w:r>
      <w:r w:rsidR="00B85819">
        <w:rPr>
          <w:rFonts w:ascii="Arial" w:eastAsia="Calibri" w:hAnsi="Arial" w:cs="Arial"/>
        </w:rPr>
        <w:t>, lay led,</w:t>
      </w:r>
      <w:r w:rsidR="00B85819" w:rsidRPr="003B4B61">
        <w:rPr>
          <w:rFonts w:ascii="Arial" w:eastAsia="Calibri" w:hAnsi="Arial" w:cs="Arial"/>
        </w:rPr>
        <w:t xml:space="preserve"> on the first Thursday of the month.</w:t>
      </w:r>
      <w:r w:rsidR="00B85819" w:rsidRPr="00B85819">
        <w:rPr>
          <w:rFonts w:ascii="Arial" w:eastAsia="Calibri" w:hAnsi="Arial" w:cs="Arial"/>
        </w:rPr>
        <w:t xml:space="preserve"> </w:t>
      </w:r>
      <w:r w:rsidR="00B85819">
        <w:rPr>
          <w:rFonts w:ascii="Arial" w:eastAsia="Calibri" w:hAnsi="Arial" w:cs="Arial"/>
        </w:rPr>
        <w:t xml:space="preserve">Pre-covid there was an 8am BCP service (said) </w:t>
      </w:r>
      <w:r w:rsidR="0008006C">
        <w:rPr>
          <w:rFonts w:ascii="Arial" w:eastAsia="Calibri" w:hAnsi="Arial" w:cs="Arial"/>
        </w:rPr>
        <w:t>and a weekly Thursday morning eucharist (said).</w:t>
      </w:r>
      <w:r w:rsidR="00B85819">
        <w:rPr>
          <w:rFonts w:ascii="Arial" w:eastAsia="Calibri" w:hAnsi="Arial" w:cs="Arial"/>
        </w:rPr>
        <w:t xml:space="preserve">                                                                                                                                                                                                        </w:t>
      </w:r>
      <w:r w:rsidR="00B85819" w:rsidRPr="003B4B61">
        <w:rPr>
          <w:rFonts w:ascii="Arial" w:eastAsia="Calibri" w:hAnsi="Arial" w:cs="Arial"/>
        </w:rPr>
        <w:t xml:space="preserve"> </w:t>
      </w:r>
      <w:r w:rsidR="00B85819">
        <w:rPr>
          <w:rFonts w:ascii="Arial" w:eastAsia="Calibri" w:hAnsi="Arial" w:cs="Arial"/>
        </w:rPr>
        <w:t xml:space="preserve">                                                                                                                                      </w:t>
      </w:r>
      <w:r w:rsidR="00B85819" w:rsidRPr="003B4B61">
        <w:rPr>
          <w:rFonts w:ascii="Arial" w:eastAsia="Calibri" w:hAnsi="Arial" w:cs="Arial"/>
        </w:rPr>
        <w:t xml:space="preserve"> </w:t>
      </w:r>
      <w:r w:rsidR="00DC3B8E">
        <w:rPr>
          <w:rFonts w:ascii="Arial" w:eastAsia="Calibri" w:hAnsi="Arial" w:cs="Arial"/>
        </w:rPr>
        <w:t xml:space="preserve">                                                                                              </w:t>
      </w:r>
      <w:r w:rsidR="00087B35">
        <w:rPr>
          <w:rFonts w:ascii="Arial" w:eastAsia="Calibri" w:hAnsi="Arial" w:cs="Arial"/>
        </w:rPr>
        <w:t xml:space="preserve"> </w:t>
      </w:r>
      <w:r w:rsidRPr="003B4B61">
        <w:rPr>
          <w:rFonts w:ascii="Arial" w:eastAsia="Calibri" w:hAnsi="Arial" w:cs="Arial"/>
        </w:rPr>
        <w:t>Additional services are held at Easter and Christmas</w:t>
      </w:r>
      <w:r w:rsidR="00F424B6" w:rsidRPr="00F424B6">
        <w:rPr>
          <w:rFonts w:ascii="Arial" w:eastAsia="Calibri" w:hAnsi="Arial" w:cs="Arial"/>
        </w:rPr>
        <w:t xml:space="preserve"> </w:t>
      </w:r>
      <w:r w:rsidR="00F424B6" w:rsidRPr="003B4B61">
        <w:rPr>
          <w:rFonts w:ascii="Arial" w:eastAsia="Calibri" w:hAnsi="Arial" w:cs="Arial"/>
        </w:rPr>
        <w:t>and for baptisms</w:t>
      </w:r>
      <w:r w:rsidR="00F424B6">
        <w:rPr>
          <w:rFonts w:ascii="Arial" w:eastAsia="Calibri" w:hAnsi="Arial" w:cs="Arial"/>
        </w:rPr>
        <w:t>, funerals and weddings</w:t>
      </w:r>
      <w:r w:rsidR="00F424B6" w:rsidRPr="003B4B61">
        <w:rPr>
          <w:rFonts w:ascii="Arial" w:eastAsia="Calibri" w:hAnsi="Arial" w:cs="Arial"/>
        </w:rPr>
        <w:t xml:space="preserve"> as required.</w:t>
      </w:r>
      <w:r w:rsidR="00B75E59">
        <w:rPr>
          <w:rFonts w:ascii="Arial" w:eastAsia="Calibri" w:hAnsi="Arial" w:cs="Arial"/>
        </w:rPr>
        <w:t xml:space="preserve"> </w:t>
      </w:r>
      <w:r w:rsidR="00F424B6" w:rsidRPr="003B4B61">
        <w:rPr>
          <w:rFonts w:ascii="Arial" w:eastAsia="Calibri" w:hAnsi="Arial" w:cs="Arial"/>
        </w:rPr>
        <w:t>St James has an active Mothers’ Union</w:t>
      </w:r>
      <w:r w:rsidR="00EE20C3">
        <w:rPr>
          <w:rFonts w:ascii="Arial" w:eastAsia="Calibri" w:hAnsi="Arial" w:cs="Arial"/>
        </w:rPr>
        <w:t xml:space="preserve">. Meetings </w:t>
      </w:r>
      <w:r w:rsidR="00483DDD">
        <w:rPr>
          <w:rFonts w:ascii="Arial" w:eastAsia="Calibri" w:hAnsi="Arial" w:cs="Arial"/>
        </w:rPr>
        <w:t xml:space="preserve"> include</w:t>
      </w:r>
      <w:r w:rsidR="00EE20C3">
        <w:rPr>
          <w:rFonts w:ascii="Arial" w:eastAsia="Calibri" w:hAnsi="Arial" w:cs="Arial"/>
        </w:rPr>
        <w:t xml:space="preserve"> an act of</w:t>
      </w:r>
      <w:r w:rsidR="00483DDD">
        <w:rPr>
          <w:rFonts w:ascii="Arial" w:eastAsia="Calibri" w:hAnsi="Arial" w:cs="Arial"/>
        </w:rPr>
        <w:t xml:space="preserve"> </w:t>
      </w:r>
      <w:r w:rsidR="00F424B6">
        <w:rPr>
          <w:rFonts w:ascii="Arial" w:eastAsia="Calibri" w:hAnsi="Arial" w:cs="Arial"/>
        </w:rPr>
        <w:t xml:space="preserve"> worship.</w:t>
      </w:r>
      <w:r w:rsidR="00F424B6" w:rsidRPr="003B4B61">
        <w:rPr>
          <w:rFonts w:ascii="Arial" w:eastAsia="Calibri" w:hAnsi="Arial" w:cs="Arial"/>
        </w:rPr>
        <w:t xml:space="preserve"> </w:t>
      </w:r>
      <w:r w:rsidR="00F424B6">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 xml:space="preserve"> </w:t>
      </w:r>
    </w:p>
    <w:p w14:paraId="117C7FC0" w14:textId="77777777" w:rsidR="00087B35" w:rsidRDefault="00087B35" w:rsidP="003B4B61">
      <w:pPr>
        <w:spacing w:line="259" w:lineRule="auto"/>
        <w:rPr>
          <w:rFonts w:ascii="Arial" w:eastAsia="Calibri" w:hAnsi="Arial" w:cs="Arial"/>
        </w:rPr>
      </w:pPr>
      <w:r>
        <w:rPr>
          <w:rFonts w:ascii="Arial" w:eastAsia="Calibri" w:hAnsi="Arial" w:cs="Arial"/>
        </w:rPr>
        <w:t>We are fortunate to have a</w:t>
      </w:r>
      <w:r w:rsidR="00506A7D">
        <w:rPr>
          <w:rFonts w:ascii="Arial" w:eastAsia="Calibri" w:hAnsi="Arial" w:cs="Arial"/>
        </w:rPr>
        <w:t xml:space="preserve"> choir, a</w:t>
      </w:r>
      <w:r>
        <w:rPr>
          <w:rFonts w:ascii="Arial" w:eastAsia="Calibri" w:hAnsi="Arial" w:cs="Arial"/>
        </w:rPr>
        <w:t xml:space="preserve"> Reader</w:t>
      </w:r>
      <w:r w:rsidR="00EE20C3" w:rsidRPr="00EE20C3">
        <w:rPr>
          <w:rFonts w:ascii="Arial" w:eastAsia="Calibri" w:hAnsi="Arial" w:cs="Arial"/>
        </w:rPr>
        <w:t xml:space="preserve"> </w:t>
      </w:r>
      <w:r w:rsidR="00EE20C3">
        <w:rPr>
          <w:rFonts w:ascii="Arial" w:eastAsia="Calibri" w:hAnsi="Arial" w:cs="Arial"/>
        </w:rPr>
        <w:t xml:space="preserve"> and an Authorised Pastoral Assistant.</w:t>
      </w:r>
      <w:r w:rsidR="00DC3B8E">
        <w:rPr>
          <w:rFonts w:ascii="Arial" w:eastAsia="Calibri" w:hAnsi="Arial" w:cs="Arial"/>
        </w:rPr>
        <w:t xml:space="preserve">                                                                                                 </w:t>
      </w:r>
      <w:r>
        <w:rPr>
          <w:rFonts w:ascii="Arial" w:eastAsia="Calibri" w:hAnsi="Arial" w:cs="Arial"/>
        </w:rPr>
        <w:t xml:space="preserve"> </w:t>
      </w:r>
    </w:p>
    <w:p w14:paraId="703DA0CB" w14:textId="77777777" w:rsidR="009A33B1" w:rsidRDefault="007B4E51" w:rsidP="003B4B61">
      <w:pPr>
        <w:spacing w:line="259" w:lineRule="auto"/>
        <w:rPr>
          <w:rFonts w:ascii="Arial" w:eastAsia="Calibri" w:hAnsi="Arial" w:cs="Arial"/>
        </w:rPr>
      </w:pPr>
      <w:r>
        <w:rPr>
          <w:rFonts w:ascii="Arial" w:eastAsia="Calibri" w:hAnsi="Arial" w:cs="Arial"/>
        </w:rPr>
        <w:t xml:space="preserve">Our regular Sunday eucharist is celebrated </w:t>
      </w:r>
      <w:r w:rsidR="00344C5D">
        <w:rPr>
          <w:rFonts w:ascii="Arial" w:eastAsia="Calibri" w:hAnsi="Arial" w:cs="Arial"/>
        </w:rPr>
        <w:t>using the Book of Common Worship                                                                                   and vestments are worn. Other services can be more informal.</w:t>
      </w:r>
    </w:p>
    <w:p w14:paraId="074E86DB" w14:textId="77777777" w:rsidR="001400D5" w:rsidRDefault="002C03AB" w:rsidP="003B4B61">
      <w:pPr>
        <w:spacing w:line="259" w:lineRule="auto"/>
        <w:rPr>
          <w:rFonts w:ascii="Arial" w:eastAsia="Calibri" w:hAnsi="Arial" w:cs="Arial"/>
          <w:kern w:val="0"/>
        </w:rPr>
      </w:pPr>
      <w:r w:rsidRPr="00E82E87">
        <w:rPr>
          <w:rFonts w:ascii="Arial" w:eastAsia="Calibri" w:hAnsi="Arial" w:cs="Arial"/>
          <w:kern w:val="0"/>
        </w:rPr>
        <w:t xml:space="preserve">We host </w:t>
      </w:r>
      <w:r>
        <w:rPr>
          <w:rFonts w:ascii="Arial" w:eastAsia="Calibri" w:hAnsi="Arial" w:cs="Arial"/>
          <w:kern w:val="0"/>
        </w:rPr>
        <w:t xml:space="preserve">the monthly </w:t>
      </w:r>
      <w:r w:rsidRPr="00E82E87">
        <w:rPr>
          <w:rFonts w:ascii="Arial" w:eastAsia="Calibri" w:hAnsi="Arial" w:cs="Arial"/>
          <w:kern w:val="0"/>
        </w:rPr>
        <w:t>Chapter Meetings</w:t>
      </w:r>
      <w:r>
        <w:rPr>
          <w:rFonts w:ascii="Arial" w:eastAsia="Calibri" w:hAnsi="Arial" w:cs="Arial"/>
          <w:kern w:val="0"/>
        </w:rPr>
        <w:t xml:space="preserve"> </w:t>
      </w:r>
      <w:r w:rsidR="0043696D">
        <w:rPr>
          <w:rFonts w:ascii="Arial" w:eastAsia="Calibri" w:hAnsi="Arial" w:cs="Arial"/>
          <w:kern w:val="0"/>
        </w:rPr>
        <w:t>when</w:t>
      </w:r>
      <w:r>
        <w:rPr>
          <w:rFonts w:ascii="Arial" w:eastAsia="Calibri" w:hAnsi="Arial" w:cs="Arial"/>
          <w:kern w:val="0"/>
        </w:rPr>
        <w:t xml:space="preserve"> required</w:t>
      </w:r>
      <w:r w:rsidR="002F1D3F">
        <w:rPr>
          <w:rFonts w:ascii="Arial" w:eastAsia="Calibri" w:hAnsi="Arial" w:cs="Arial"/>
          <w:kern w:val="0"/>
        </w:rPr>
        <w:t xml:space="preserve"> as well as Diocesan </w:t>
      </w:r>
      <w:r w:rsidR="0060153B">
        <w:rPr>
          <w:rFonts w:ascii="Arial" w:eastAsia="Calibri" w:hAnsi="Arial" w:cs="Arial"/>
          <w:kern w:val="0"/>
        </w:rPr>
        <w:t>Safeguarding meetings.</w:t>
      </w:r>
    </w:p>
    <w:p w14:paraId="6A9843D1" w14:textId="77777777" w:rsidR="005D6500" w:rsidRDefault="005D6500" w:rsidP="005D6500">
      <w:pPr>
        <w:pStyle w:val="NormalWeb"/>
      </w:pPr>
      <w:r>
        <w:rPr>
          <w:noProof/>
        </w:rPr>
        <w:drawing>
          <wp:anchor distT="0" distB="0" distL="114300" distR="114300" simplePos="0" relativeHeight="251660288" behindDoc="1" locked="0" layoutInCell="1" allowOverlap="1" wp14:anchorId="4E2D8B5D" wp14:editId="444856EF">
            <wp:simplePos x="0" y="0"/>
            <wp:positionH relativeFrom="column">
              <wp:posOffset>0</wp:posOffset>
            </wp:positionH>
            <wp:positionV relativeFrom="paragraph">
              <wp:posOffset>391795</wp:posOffset>
            </wp:positionV>
            <wp:extent cx="2700000" cy="1800000"/>
            <wp:effectExtent l="0" t="0" r="5715" b="0"/>
            <wp:wrapTight wrapText="bothSides">
              <wp:wrapPolygon edited="0">
                <wp:start x="0" y="0"/>
                <wp:lineTo x="0" y="21265"/>
                <wp:lineTo x="21493" y="21265"/>
                <wp:lineTo x="21493" y="0"/>
                <wp:lineTo x="0" y="0"/>
              </wp:wrapPolygon>
            </wp:wrapTight>
            <wp:docPr id="212184466" name="Picture 1" descr="A group of people ea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4466" name="Picture 1" descr="A group of people eating at tabl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anchor>
        </w:drawing>
      </w:r>
    </w:p>
    <w:p w14:paraId="6E6E94F8" w14:textId="77777777" w:rsidR="002C03AB" w:rsidRPr="003B4B61" w:rsidRDefault="002C03AB" w:rsidP="003B4B61">
      <w:pPr>
        <w:spacing w:line="259" w:lineRule="auto"/>
        <w:rPr>
          <w:rFonts w:ascii="Arial" w:eastAsia="Calibri" w:hAnsi="Arial" w:cs="Arial"/>
        </w:rPr>
      </w:pPr>
      <w:r>
        <w:rPr>
          <w:rFonts w:ascii="Arial" w:eastAsia="Calibri" w:hAnsi="Arial" w:cs="Arial"/>
          <w:kern w:val="0"/>
        </w:rPr>
        <w:t xml:space="preserve">   </w:t>
      </w:r>
    </w:p>
    <w:p w14:paraId="2355EB73"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St James Church and Community Hall, centrally situated,</w:t>
      </w:r>
      <w:r w:rsidR="00DC3B8E">
        <w:rPr>
          <w:rFonts w:ascii="Arial" w:eastAsia="Calibri" w:hAnsi="Arial" w:cs="Arial"/>
        </w:rPr>
        <w:t xml:space="preserve"> </w:t>
      </w:r>
      <w:r w:rsidR="008557D2" w:rsidRPr="003B4B61">
        <w:rPr>
          <w:rFonts w:ascii="Arial" w:eastAsia="Calibri" w:hAnsi="Arial" w:cs="Arial"/>
        </w:rPr>
        <w:t>is used for activities including</w:t>
      </w:r>
      <w:r w:rsidR="008557D2">
        <w:rPr>
          <w:rFonts w:ascii="Arial" w:eastAsia="Calibri" w:hAnsi="Arial" w:cs="Arial"/>
        </w:rPr>
        <w:t xml:space="preserve"> Café Church,</w:t>
      </w:r>
      <w:r w:rsidR="008557D2" w:rsidRPr="003B4B61">
        <w:rPr>
          <w:rFonts w:ascii="Arial" w:eastAsia="Calibri" w:hAnsi="Arial" w:cs="Arial"/>
        </w:rPr>
        <w:t xml:space="preserve"> Messy Church,</w:t>
      </w:r>
      <w:r w:rsidR="008557D2">
        <w:rPr>
          <w:rFonts w:ascii="Arial" w:eastAsia="Calibri" w:hAnsi="Arial" w:cs="Arial"/>
        </w:rPr>
        <w:t xml:space="preserve">                                                    </w:t>
      </w:r>
      <w:r w:rsidR="008557D2" w:rsidRPr="003B4B61">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 xml:space="preserve">scouts and cubs, exercise classes, craft groups </w:t>
      </w:r>
      <w:r w:rsidR="008557D2" w:rsidRPr="003B4B61">
        <w:rPr>
          <w:rFonts w:ascii="Arial" w:eastAsia="Calibri" w:hAnsi="Arial" w:cs="Arial"/>
        </w:rPr>
        <w:t>and a social group</w:t>
      </w:r>
      <w:r w:rsidR="008557D2">
        <w:rPr>
          <w:rFonts w:ascii="Arial" w:eastAsia="Calibri" w:hAnsi="Arial" w:cs="Arial"/>
        </w:rPr>
        <w:t xml:space="preserve"> </w:t>
      </w:r>
      <w:r w:rsidR="008557D2" w:rsidRPr="003B4B61">
        <w:rPr>
          <w:rFonts w:ascii="Arial" w:eastAsia="Calibri" w:hAnsi="Arial" w:cs="Arial"/>
        </w:rPr>
        <w:t>supporting elderly people.</w:t>
      </w:r>
      <w:r w:rsidR="008557D2">
        <w:rPr>
          <w:rFonts w:ascii="Arial" w:eastAsia="Calibri" w:hAnsi="Arial" w:cs="Arial"/>
        </w:rPr>
        <w:t xml:space="preserve">                                                                                                                              </w:t>
      </w:r>
      <w:r w:rsidR="008557D2" w:rsidRPr="003B4B61">
        <w:rPr>
          <w:rFonts w:ascii="Arial" w:eastAsia="Calibri" w:hAnsi="Arial" w:cs="Arial"/>
        </w:rPr>
        <w:t xml:space="preserve"> </w:t>
      </w:r>
      <w:r w:rsidR="00DC3B8E">
        <w:rPr>
          <w:rFonts w:ascii="Arial" w:eastAsia="Calibri" w:hAnsi="Arial" w:cs="Arial"/>
        </w:rPr>
        <w:t xml:space="preserve">                                                                                 </w:t>
      </w:r>
      <w:r w:rsidRPr="003B4B61">
        <w:rPr>
          <w:rFonts w:ascii="Arial" w:eastAsia="Calibri" w:hAnsi="Arial" w:cs="Arial"/>
        </w:rPr>
        <w:t>It is also the venue for special village events.</w:t>
      </w:r>
    </w:p>
    <w:p w14:paraId="32367046" w14:textId="77777777" w:rsidR="005340DA" w:rsidRDefault="00A06313" w:rsidP="003B4B61">
      <w:pPr>
        <w:spacing w:line="259" w:lineRule="auto"/>
        <w:rPr>
          <w:rFonts w:ascii="Arial" w:eastAsia="Calibri" w:hAnsi="Arial" w:cs="Arial"/>
        </w:rPr>
      </w:pPr>
      <w:r>
        <w:rPr>
          <w:rFonts w:ascii="Arial" w:eastAsia="Calibri" w:hAnsi="Arial" w:cs="Arial"/>
        </w:rPr>
        <w:t xml:space="preserve">                                                                                      </w:t>
      </w:r>
    </w:p>
    <w:p w14:paraId="6D7DEA92" w14:textId="77777777" w:rsidR="005340DA" w:rsidRDefault="00CA558C" w:rsidP="003B4B61">
      <w:pPr>
        <w:spacing w:line="259" w:lineRule="auto"/>
        <w:rPr>
          <w:rFonts w:ascii="Arial" w:eastAsia="Calibri" w:hAnsi="Arial" w:cs="Arial"/>
        </w:rPr>
      </w:pPr>
      <w:r>
        <w:rPr>
          <w:noProof/>
          <w:lang w:eastAsia="en-GB"/>
        </w:rPr>
        <w:drawing>
          <wp:anchor distT="0" distB="0" distL="114300" distR="114300" simplePos="0" relativeHeight="251659264" behindDoc="0" locked="0" layoutInCell="1" allowOverlap="1" wp14:anchorId="263BFB19" wp14:editId="661CB39D">
            <wp:simplePos x="0" y="0"/>
            <wp:positionH relativeFrom="column">
              <wp:posOffset>3131185</wp:posOffset>
            </wp:positionH>
            <wp:positionV relativeFrom="paragraph">
              <wp:posOffset>46355</wp:posOffset>
            </wp:positionV>
            <wp:extent cx="2700265" cy="1800000"/>
            <wp:effectExtent l="0" t="0" r="5080" b="0"/>
            <wp:wrapThrough wrapText="bothSides">
              <wp:wrapPolygon edited="0">
                <wp:start x="0" y="0"/>
                <wp:lineTo x="0" y="21265"/>
                <wp:lineTo x="21488" y="21265"/>
                <wp:lineTo x="21488" y="0"/>
                <wp:lineTo x="0" y="0"/>
              </wp:wrapPolygon>
            </wp:wrapThrough>
            <wp:docPr id="2" name="Picture 1"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in a churc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265" cy="1800000"/>
                    </a:xfrm>
                    <a:prstGeom prst="rect">
                      <a:avLst/>
                    </a:prstGeom>
                    <a:noFill/>
                    <a:ln>
                      <a:noFill/>
                    </a:ln>
                  </pic:spPr>
                </pic:pic>
              </a:graphicData>
            </a:graphic>
          </wp:anchor>
        </w:drawing>
      </w:r>
    </w:p>
    <w:p w14:paraId="129CC546" w14:textId="77777777" w:rsidR="005340DA" w:rsidRDefault="005340DA" w:rsidP="003B4B61">
      <w:pPr>
        <w:spacing w:line="259" w:lineRule="auto"/>
        <w:rPr>
          <w:rFonts w:ascii="Arial" w:eastAsia="Calibri" w:hAnsi="Arial" w:cs="Arial"/>
        </w:rPr>
      </w:pPr>
    </w:p>
    <w:p w14:paraId="2348C701" w14:textId="77777777" w:rsidR="003B4B61" w:rsidRPr="003B4B61" w:rsidRDefault="003B4B61" w:rsidP="003B4B61">
      <w:pPr>
        <w:spacing w:line="259" w:lineRule="auto"/>
        <w:rPr>
          <w:rFonts w:ascii="Arial" w:eastAsia="Calibri" w:hAnsi="Arial" w:cs="Arial"/>
        </w:rPr>
      </w:pPr>
      <w:r w:rsidRPr="003B4B61">
        <w:rPr>
          <w:rFonts w:ascii="Arial" w:eastAsia="Calibri" w:hAnsi="Arial" w:cs="Arial"/>
        </w:rPr>
        <w:t>In November 2023</w:t>
      </w:r>
      <w:r w:rsidR="00A06313">
        <w:rPr>
          <w:rFonts w:ascii="Arial" w:eastAsia="Calibri" w:hAnsi="Arial" w:cs="Arial"/>
        </w:rPr>
        <w:t xml:space="preserve"> </w:t>
      </w:r>
      <w:r w:rsidRPr="003B4B61">
        <w:rPr>
          <w:rFonts w:ascii="Arial" w:eastAsia="Calibri" w:hAnsi="Arial" w:cs="Arial"/>
        </w:rPr>
        <w:t xml:space="preserve"> St James celebrated</w:t>
      </w:r>
      <w:r w:rsidR="00CA558C">
        <w:rPr>
          <w:rFonts w:ascii="Arial" w:eastAsia="Calibri" w:hAnsi="Arial" w:cs="Arial"/>
        </w:rPr>
        <w:t xml:space="preserve">        </w:t>
      </w:r>
      <w:r w:rsidRPr="003B4B61">
        <w:rPr>
          <w:rFonts w:ascii="Arial" w:eastAsia="Calibri" w:hAnsi="Arial" w:cs="Arial"/>
        </w:rPr>
        <w:t xml:space="preserve"> its 150</w:t>
      </w:r>
      <w:r w:rsidRPr="003B4B61">
        <w:rPr>
          <w:rFonts w:ascii="Arial" w:eastAsia="Calibri" w:hAnsi="Arial" w:cs="Arial"/>
          <w:vertAlign w:val="superscript"/>
        </w:rPr>
        <w:t>th</w:t>
      </w:r>
      <w:r w:rsidRPr="003B4B61">
        <w:rPr>
          <w:rFonts w:ascii="Arial" w:eastAsia="Calibri" w:hAnsi="Arial" w:cs="Arial"/>
        </w:rPr>
        <w:t xml:space="preserve"> anniversary,</w:t>
      </w:r>
      <w:r w:rsidR="00CA558C">
        <w:rPr>
          <w:rFonts w:ascii="Arial" w:eastAsia="Calibri" w:hAnsi="Arial" w:cs="Arial"/>
        </w:rPr>
        <w:t xml:space="preserve"> </w:t>
      </w:r>
      <w:r w:rsidR="00CA558C" w:rsidRPr="003B4B61">
        <w:rPr>
          <w:rFonts w:ascii="Arial" w:eastAsia="Calibri" w:hAnsi="Arial" w:cs="Arial"/>
        </w:rPr>
        <w:t xml:space="preserve">with a service led by the Bishop of Durham. </w:t>
      </w:r>
      <w:r w:rsidR="00DC3B8E">
        <w:rPr>
          <w:rFonts w:ascii="Arial" w:eastAsia="Calibri" w:hAnsi="Arial" w:cs="Arial"/>
        </w:rPr>
        <w:t xml:space="preserve">                                                                      </w:t>
      </w:r>
      <w:r w:rsidRPr="003B4B61">
        <w:rPr>
          <w:rFonts w:ascii="Arial" w:eastAsia="Calibri" w:hAnsi="Arial" w:cs="Arial"/>
        </w:rPr>
        <w:t xml:space="preserve"> </w:t>
      </w:r>
    </w:p>
    <w:p w14:paraId="3A072A29" w14:textId="77777777" w:rsidR="003B4B61" w:rsidRPr="003B4B61" w:rsidRDefault="003B4B61" w:rsidP="003B4B61">
      <w:pPr>
        <w:spacing w:line="259" w:lineRule="auto"/>
        <w:rPr>
          <w:rFonts w:ascii="Arial" w:eastAsia="Calibri" w:hAnsi="Arial" w:cs="Arial"/>
        </w:rPr>
      </w:pPr>
    </w:p>
    <w:p w14:paraId="3FE93498" w14:textId="77777777" w:rsidR="000D260C" w:rsidRDefault="000D260C" w:rsidP="000D260C">
      <w:pPr>
        <w:pStyle w:val="NormalWeb"/>
      </w:pPr>
    </w:p>
    <w:p w14:paraId="709392EB" w14:textId="77777777" w:rsidR="00884FF0" w:rsidRDefault="00884FF0">
      <w:pPr>
        <w:rPr>
          <w:rFonts w:ascii="Arial" w:hAnsi="Arial" w:cs="Arial"/>
          <w:b/>
          <w:bCs/>
          <w:color w:val="FF0000"/>
          <w:sz w:val="28"/>
          <w:szCs w:val="28"/>
        </w:rPr>
      </w:pPr>
    </w:p>
    <w:p w14:paraId="68782A32" w14:textId="77777777" w:rsidR="00884FF0" w:rsidRDefault="00884FF0">
      <w:pPr>
        <w:rPr>
          <w:rFonts w:ascii="Arial" w:hAnsi="Arial" w:cs="Arial"/>
          <w:b/>
          <w:bCs/>
          <w:color w:val="FF0000"/>
          <w:sz w:val="28"/>
          <w:szCs w:val="28"/>
        </w:rPr>
      </w:pPr>
    </w:p>
    <w:p w14:paraId="64F79E7F" w14:textId="77777777" w:rsidR="001C09C6" w:rsidRDefault="001C09C6">
      <w:pPr>
        <w:rPr>
          <w:rFonts w:ascii="Arial" w:hAnsi="Arial" w:cs="Arial"/>
          <w:b/>
          <w:bCs/>
          <w:color w:val="FF0000"/>
          <w:sz w:val="28"/>
          <w:szCs w:val="28"/>
        </w:rPr>
      </w:pPr>
    </w:p>
    <w:p w14:paraId="0A886247" w14:textId="77777777" w:rsidR="00DC3B8E" w:rsidRDefault="001556E8">
      <w:pPr>
        <w:rPr>
          <w:rFonts w:ascii="Arial" w:hAnsi="Arial" w:cs="Arial"/>
          <w:b/>
          <w:bCs/>
          <w:color w:val="FF0000"/>
          <w:sz w:val="28"/>
          <w:szCs w:val="28"/>
        </w:rPr>
      </w:pPr>
      <w:r>
        <w:rPr>
          <w:rFonts w:ascii="Arial" w:hAnsi="Arial" w:cs="Arial"/>
          <w:b/>
          <w:bCs/>
          <w:color w:val="FF0000"/>
          <w:sz w:val="28"/>
          <w:szCs w:val="28"/>
        </w:rPr>
        <w:lastRenderedPageBreak/>
        <w:t>Our Mission</w:t>
      </w:r>
    </w:p>
    <w:p w14:paraId="2D2F061A" w14:textId="77777777" w:rsidR="00485A8F" w:rsidRDefault="003C2174" w:rsidP="003C2174">
      <w:pPr>
        <w:spacing w:line="240" w:lineRule="auto"/>
        <w:rPr>
          <w:rFonts w:ascii="Arial" w:eastAsia="Calibri" w:hAnsi="Arial" w:cs="Arial"/>
        </w:rPr>
      </w:pPr>
      <w:r w:rsidRPr="003C2174">
        <w:rPr>
          <w:rFonts w:ascii="Arial" w:eastAsia="Calibri" w:hAnsi="Arial" w:cs="Arial"/>
        </w:rPr>
        <w:t>Our mission statement:</w:t>
      </w:r>
    </w:p>
    <w:p w14:paraId="0009D1CA" w14:textId="77777777" w:rsidR="003C2174" w:rsidRDefault="003C2174" w:rsidP="003C2174">
      <w:pPr>
        <w:spacing w:line="240" w:lineRule="auto"/>
        <w:rPr>
          <w:rFonts w:ascii="Arial" w:eastAsia="Calibri" w:hAnsi="Arial" w:cs="Arial"/>
        </w:rPr>
      </w:pPr>
      <w:r w:rsidRPr="003C2174">
        <w:rPr>
          <w:rFonts w:ascii="Arial" w:eastAsia="Calibri" w:hAnsi="Arial" w:cs="Arial"/>
        </w:rPr>
        <w:t>“To proclaim the good news of God’s Kingdom, by supporting and fostering established relationships within our church and the local community and baptising and nurturing new believers</w:t>
      </w:r>
      <w:r w:rsidR="003D79D7">
        <w:rPr>
          <w:rFonts w:ascii="Arial" w:eastAsia="Calibri" w:hAnsi="Arial" w:cs="Arial"/>
        </w:rPr>
        <w:t>.</w:t>
      </w:r>
      <w:r w:rsidR="004D2C61">
        <w:rPr>
          <w:rFonts w:ascii="Arial" w:eastAsia="Calibri" w:hAnsi="Arial" w:cs="Arial"/>
        </w:rPr>
        <w:t>”</w:t>
      </w:r>
    </w:p>
    <w:p w14:paraId="13C1EAA8" w14:textId="77777777" w:rsidR="003C2174" w:rsidRDefault="003C2174" w:rsidP="003C2174">
      <w:pPr>
        <w:spacing w:line="240" w:lineRule="auto"/>
        <w:rPr>
          <w:rFonts w:ascii="Arial" w:eastAsia="Calibri" w:hAnsi="Arial" w:cs="Arial"/>
        </w:rPr>
      </w:pPr>
      <w:r>
        <w:rPr>
          <w:rFonts w:ascii="Arial" w:eastAsia="Calibri" w:hAnsi="Arial" w:cs="Arial"/>
        </w:rPr>
        <w:t>Our mission work is based on the Diocesan four priorities</w:t>
      </w:r>
      <w:r w:rsidR="004D2C61">
        <w:rPr>
          <w:rFonts w:ascii="Arial" w:eastAsia="Calibri" w:hAnsi="Arial" w:cs="Arial"/>
        </w:rPr>
        <w:t>.</w:t>
      </w:r>
      <w:r>
        <w:rPr>
          <w:rFonts w:ascii="Arial" w:eastAsia="Calibri" w:hAnsi="Arial" w:cs="Arial"/>
        </w:rPr>
        <w:t xml:space="preserve"> </w:t>
      </w:r>
      <w:r w:rsidR="006A5D42">
        <w:rPr>
          <w:rFonts w:ascii="Arial" w:eastAsia="Calibri" w:hAnsi="Arial" w:cs="Arial"/>
        </w:rPr>
        <w:t xml:space="preserve">                                   </w:t>
      </w:r>
      <w:r>
        <w:rPr>
          <w:rFonts w:ascii="Arial" w:eastAsia="Calibri" w:hAnsi="Arial" w:cs="Arial"/>
        </w:rPr>
        <w:t>Energising Growth</w:t>
      </w:r>
      <w:r w:rsidR="00AE4876">
        <w:rPr>
          <w:rFonts w:ascii="Arial" w:eastAsia="Calibri" w:hAnsi="Arial" w:cs="Arial"/>
        </w:rPr>
        <w:t>.</w:t>
      </w:r>
      <w:r>
        <w:rPr>
          <w:rFonts w:ascii="Arial" w:eastAsia="Calibri" w:hAnsi="Arial" w:cs="Arial"/>
        </w:rPr>
        <w:t xml:space="preserve"> Engaging with Children</w:t>
      </w:r>
      <w:r w:rsidR="00CC2A2A">
        <w:rPr>
          <w:rFonts w:ascii="Arial" w:eastAsia="Calibri" w:hAnsi="Arial" w:cs="Arial"/>
        </w:rPr>
        <w:t xml:space="preserve">, </w:t>
      </w:r>
      <w:r>
        <w:rPr>
          <w:rFonts w:ascii="Arial" w:eastAsia="Calibri" w:hAnsi="Arial" w:cs="Arial"/>
        </w:rPr>
        <w:t>Youth and Young adults</w:t>
      </w:r>
      <w:r w:rsidR="00AE4876">
        <w:rPr>
          <w:rFonts w:ascii="Arial" w:eastAsia="Calibri" w:hAnsi="Arial" w:cs="Arial"/>
        </w:rPr>
        <w:t>.</w:t>
      </w:r>
      <w:r>
        <w:rPr>
          <w:rFonts w:ascii="Arial" w:eastAsia="Calibri" w:hAnsi="Arial" w:cs="Arial"/>
        </w:rPr>
        <w:t xml:space="preserve"> </w:t>
      </w:r>
      <w:r w:rsidR="00CC2A2A">
        <w:rPr>
          <w:rFonts w:ascii="Arial" w:eastAsia="Calibri" w:hAnsi="Arial" w:cs="Arial"/>
        </w:rPr>
        <w:t xml:space="preserve">                                 </w:t>
      </w:r>
      <w:r>
        <w:rPr>
          <w:rFonts w:ascii="Arial" w:eastAsia="Calibri" w:hAnsi="Arial" w:cs="Arial"/>
        </w:rPr>
        <w:t xml:space="preserve"> Challenging Poverty</w:t>
      </w:r>
      <w:r w:rsidR="00AE4876">
        <w:rPr>
          <w:rFonts w:ascii="Arial" w:eastAsia="Calibri" w:hAnsi="Arial" w:cs="Arial"/>
        </w:rPr>
        <w:t xml:space="preserve"> and</w:t>
      </w:r>
      <w:r w:rsidR="007E3B66">
        <w:rPr>
          <w:rFonts w:ascii="Arial" w:eastAsia="Calibri" w:hAnsi="Arial" w:cs="Arial"/>
        </w:rPr>
        <w:t xml:space="preserve"> Caring for God’s creation</w:t>
      </w:r>
      <w:r w:rsidR="004D2C61">
        <w:rPr>
          <w:rFonts w:ascii="Arial" w:eastAsia="Calibri" w:hAnsi="Arial" w:cs="Arial"/>
        </w:rPr>
        <w:t>.</w:t>
      </w:r>
    </w:p>
    <w:p w14:paraId="1153F252" w14:textId="77777777" w:rsidR="001F7889" w:rsidRPr="00E94A44" w:rsidRDefault="001F7889" w:rsidP="003C2174">
      <w:pPr>
        <w:spacing w:line="240" w:lineRule="auto"/>
        <w:rPr>
          <w:rFonts w:ascii="Arial" w:eastAsia="Calibri" w:hAnsi="Arial" w:cs="Arial"/>
          <w:b/>
          <w:bCs/>
        </w:rPr>
      </w:pPr>
      <w:r w:rsidRPr="00E94A44">
        <w:rPr>
          <w:rFonts w:ascii="Arial" w:eastAsia="Calibri" w:hAnsi="Arial" w:cs="Arial"/>
          <w:b/>
          <w:bCs/>
        </w:rPr>
        <w:t>Energising Growth</w:t>
      </w:r>
    </w:p>
    <w:p w14:paraId="5C83F944" w14:textId="77777777" w:rsidR="003C2174" w:rsidRDefault="00A506FD" w:rsidP="003C2174">
      <w:pPr>
        <w:spacing w:line="240" w:lineRule="auto"/>
        <w:rPr>
          <w:rFonts w:ascii="Arial" w:eastAsia="Calibri" w:hAnsi="Arial" w:cs="Arial"/>
          <w:kern w:val="0"/>
        </w:rPr>
      </w:pPr>
      <w:r w:rsidRPr="00A506FD">
        <w:rPr>
          <w:rFonts w:ascii="Arial" w:eastAsia="Calibri" w:hAnsi="Arial" w:cs="Arial"/>
          <w:noProof/>
          <w:kern w:val="0"/>
          <w:lang w:eastAsia="en-GB"/>
        </w:rPr>
        <w:drawing>
          <wp:anchor distT="0" distB="0" distL="114300" distR="114300" simplePos="0" relativeHeight="251661312" behindDoc="1" locked="0" layoutInCell="1" allowOverlap="1" wp14:anchorId="76237D73" wp14:editId="4A90A8CD">
            <wp:simplePos x="0" y="0"/>
            <wp:positionH relativeFrom="column">
              <wp:posOffset>4652645</wp:posOffset>
            </wp:positionH>
            <wp:positionV relativeFrom="paragraph">
              <wp:posOffset>482600</wp:posOffset>
            </wp:positionV>
            <wp:extent cx="1079500" cy="1079500"/>
            <wp:effectExtent l="0" t="0" r="0" b="0"/>
            <wp:wrapTight wrapText="bothSides">
              <wp:wrapPolygon edited="0">
                <wp:start x="8386" y="0"/>
                <wp:lineTo x="6480" y="1525"/>
                <wp:lineTo x="4955" y="3812"/>
                <wp:lineTo x="4574" y="12198"/>
                <wp:lineTo x="7624" y="18296"/>
                <wp:lineTo x="6099" y="19059"/>
                <wp:lineTo x="4193" y="20965"/>
                <wp:lineTo x="4193" y="21346"/>
                <wp:lineTo x="17534" y="21346"/>
                <wp:lineTo x="17915" y="20965"/>
                <wp:lineTo x="15628" y="19059"/>
                <wp:lineTo x="14104" y="18296"/>
                <wp:lineTo x="17534" y="12198"/>
                <wp:lineTo x="17153" y="7242"/>
                <wp:lineTo x="17153" y="4574"/>
                <wp:lineTo x="15247" y="1525"/>
                <wp:lineTo x="13341" y="0"/>
                <wp:lineTo x="8386" y="0"/>
              </wp:wrapPolygon>
            </wp:wrapTight>
            <wp:docPr id="1219700918" name="Picture 1" descr="A gold chalice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00918" name="Picture 1" descr="A gold chalice with a cross on top&#10;&#10;Description automatically generated"/>
                    <pic:cNvPicPr/>
                  </pic:nvPicPr>
                  <pic:blipFill>
                    <a:blip r:embed="rId14" cstate="print">
                      <a:clrChange>
                        <a:clrFrom>
                          <a:srgbClr val="FFDA69"/>
                        </a:clrFrom>
                        <a:clrTo>
                          <a:srgbClr val="FFDA69">
                            <a:alpha val="0"/>
                          </a:srgbClr>
                        </a:clrTo>
                      </a:clrChange>
                      <a:alphaModFix amt="20000"/>
                      <a:lum/>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C619B9" w:rsidRPr="00156CE7">
        <w:rPr>
          <w:rFonts w:ascii="Arial" w:eastAsia="Calibri" w:hAnsi="Arial" w:cs="Arial"/>
        </w:rPr>
        <w:t>O</w:t>
      </w:r>
      <w:r w:rsidR="006C38A9" w:rsidRPr="00156CE7">
        <w:rPr>
          <w:rFonts w:ascii="Arial" w:eastAsia="Calibri" w:hAnsi="Arial" w:cs="Arial"/>
        </w:rPr>
        <w:t>ur mission</w:t>
      </w:r>
      <w:r w:rsidR="00C619B9">
        <w:rPr>
          <w:rFonts w:ascii="Arial" w:eastAsia="Calibri" w:hAnsi="Arial" w:cs="Arial"/>
        </w:rPr>
        <w:t xml:space="preserve"> is fulfilled</w:t>
      </w:r>
      <w:r w:rsidR="006C38A9">
        <w:rPr>
          <w:rFonts w:ascii="Arial" w:eastAsia="Calibri" w:hAnsi="Arial" w:cs="Arial"/>
        </w:rPr>
        <w:t xml:space="preserve"> in a number of ways, </w:t>
      </w:r>
      <w:r w:rsidR="001041F0">
        <w:rPr>
          <w:rFonts w:ascii="Arial" w:eastAsia="Calibri" w:hAnsi="Arial" w:cs="Arial"/>
        </w:rPr>
        <w:t xml:space="preserve">                                                                       </w:t>
      </w:r>
      <w:r w:rsidR="006C38A9">
        <w:rPr>
          <w:rFonts w:ascii="Arial" w:eastAsia="Calibri" w:hAnsi="Arial" w:cs="Arial"/>
        </w:rPr>
        <w:t>a</w:t>
      </w:r>
      <w:r w:rsidR="003C2174" w:rsidRPr="003C2174">
        <w:rPr>
          <w:rFonts w:ascii="Arial" w:eastAsia="Calibri" w:hAnsi="Arial" w:cs="Arial"/>
        </w:rPr>
        <w:t>part from our regular Sunday church services</w:t>
      </w:r>
      <w:r w:rsidR="006C38A9">
        <w:rPr>
          <w:rFonts w:ascii="Arial" w:eastAsia="Calibri" w:hAnsi="Arial" w:cs="Arial"/>
        </w:rPr>
        <w:t xml:space="preserve">. </w:t>
      </w:r>
      <w:r w:rsidR="001041F0">
        <w:rPr>
          <w:rFonts w:ascii="Arial" w:eastAsia="Calibri" w:hAnsi="Arial" w:cs="Arial"/>
        </w:rPr>
        <w:t xml:space="preserve">                                                               </w:t>
      </w:r>
      <w:r w:rsidR="006C38A9">
        <w:rPr>
          <w:rFonts w:ascii="Arial" w:eastAsia="Calibri" w:hAnsi="Arial" w:cs="Arial"/>
        </w:rPr>
        <w:t>We</w:t>
      </w:r>
      <w:r w:rsidR="003C2174" w:rsidRPr="003C2174">
        <w:rPr>
          <w:rFonts w:ascii="Arial" w:eastAsia="Calibri" w:hAnsi="Arial" w:cs="Arial"/>
        </w:rPr>
        <w:t xml:space="preserve"> hold </w:t>
      </w:r>
      <w:r w:rsidR="006C38A9">
        <w:rPr>
          <w:rFonts w:ascii="Arial" w:eastAsia="Calibri" w:hAnsi="Arial" w:cs="Arial"/>
        </w:rPr>
        <w:t>s</w:t>
      </w:r>
      <w:r w:rsidR="003C2174" w:rsidRPr="003C2174">
        <w:rPr>
          <w:rFonts w:ascii="Arial" w:eastAsia="Calibri" w:hAnsi="Arial" w:cs="Arial"/>
          <w:kern w:val="0"/>
        </w:rPr>
        <w:t>easonal Messy Church for young children</w:t>
      </w:r>
      <w:r w:rsidR="006C38A9">
        <w:rPr>
          <w:rFonts w:ascii="Arial" w:eastAsia="Calibri" w:hAnsi="Arial" w:cs="Arial"/>
          <w:kern w:val="0"/>
        </w:rPr>
        <w:t xml:space="preserve">. </w:t>
      </w:r>
      <w:r w:rsidR="001041F0">
        <w:rPr>
          <w:rFonts w:ascii="Arial" w:eastAsia="Calibri" w:hAnsi="Arial" w:cs="Arial"/>
          <w:kern w:val="0"/>
        </w:rPr>
        <w:t xml:space="preserve">                                                      </w:t>
      </w:r>
      <w:r w:rsidR="006C38A9">
        <w:rPr>
          <w:rFonts w:ascii="Arial" w:eastAsia="Calibri" w:hAnsi="Arial" w:cs="Arial"/>
          <w:kern w:val="0"/>
        </w:rPr>
        <w:t>During the interregnum we initiated a bi-monthly</w:t>
      </w:r>
      <w:r w:rsidR="00793F1B">
        <w:rPr>
          <w:rFonts w:ascii="Arial" w:eastAsia="Calibri" w:hAnsi="Arial" w:cs="Arial"/>
          <w:kern w:val="0"/>
        </w:rPr>
        <w:t>,</w:t>
      </w:r>
      <w:r w:rsidR="006C38A9">
        <w:rPr>
          <w:rFonts w:ascii="Arial" w:eastAsia="Calibri" w:hAnsi="Arial" w:cs="Arial"/>
          <w:kern w:val="0"/>
        </w:rPr>
        <w:t xml:space="preserve"> lay led</w:t>
      </w:r>
      <w:r w:rsidR="00793F1B">
        <w:rPr>
          <w:rFonts w:ascii="Arial" w:eastAsia="Calibri" w:hAnsi="Arial" w:cs="Arial"/>
          <w:kern w:val="0"/>
        </w:rPr>
        <w:t xml:space="preserve">,                                                    </w:t>
      </w:r>
      <w:r w:rsidR="006C38A9">
        <w:rPr>
          <w:rFonts w:ascii="Arial" w:eastAsia="Calibri" w:hAnsi="Arial" w:cs="Arial"/>
          <w:kern w:val="0"/>
        </w:rPr>
        <w:t xml:space="preserve"> Café Church in the church hall.</w:t>
      </w:r>
      <w:r w:rsidR="007D1DAC">
        <w:rPr>
          <w:rFonts w:ascii="Arial" w:eastAsia="Calibri" w:hAnsi="Arial" w:cs="Arial"/>
          <w:kern w:val="0"/>
        </w:rPr>
        <w:t xml:space="preserve"> </w:t>
      </w:r>
      <w:r w:rsidR="006C38A9">
        <w:rPr>
          <w:rFonts w:ascii="Arial" w:eastAsia="Calibri" w:hAnsi="Arial" w:cs="Arial"/>
          <w:kern w:val="0"/>
        </w:rPr>
        <w:t>This alternative</w:t>
      </w:r>
      <w:r w:rsidR="007D1DAC">
        <w:rPr>
          <w:rFonts w:ascii="Arial" w:eastAsia="Calibri" w:hAnsi="Arial" w:cs="Arial"/>
          <w:kern w:val="0"/>
        </w:rPr>
        <w:t xml:space="preserve">                                                                  </w:t>
      </w:r>
      <w:r w:rsidR="006C38A9">
        <w:rPr>
          <w:rFonts w:ascii="Arial" w:eastAsia="Calibri" w:hAnsi="Arial" w:cs="Arial"/>
          <w:kern w:val="0"/>
        </w:rPr>
        <w:t xml:space="preserve"> form of service is generating new worshippers. </w:t>
      </w:r>
      <w:r w:rsidR="007D1DAC">
        <w:rPr>
          <w:rFonts w:ascii="Arial" w:eastAsia="Calibri" w:hAnsi="Arial" w:cs="Arial"/>
          <w:kern w:val="0"/>
        </w:rPr>
        <w:t xml:space="preserve">                                                                  </w:t>
      </w:r>
      <w:r w:rsidR="003C2174" w:rsidRPr="003C2174">
        <w:rPr>
          <w:rFonts w:ascii="Arial" w:eastAsia="Calibri" w:hAnsi="Arial" w:cs="Arial"/>
          <w:kern w:val="0"/>
        </w:rPr>
        <w:t>Monthly</w:t>
      </w:r>
      <w:r w:rsidR="006C38A9">
        <w:rPr>
          <w:rFonts w:ascii="Arial" w:eastAsia="Calibri" w:hAnsi="Arial" w:cs="Arial"/>
          <w:kern w:val="0"/>
        </w:rPr>
        <w:t>, we also</w:t>
      </w:r>
      <w:r w:rsidR="003C2174" w:rsidRPr="003C2174">
        <w:rPr>
          <w:rFonts w:ascii="Arial" w:eastAsia="Calibri" w:hAnsi="Arial" w:cs="Arial"/>
          <w:kern w:val="0"/>
        </w:rPr>
        <w:t xml:space="preserve"> hold a communion service </w:t>
      </w:r>
      <w:r w:rsidR="007D1DAC">
        <w:rPr>
          <w:rFonts w:ascii="Arial" w:eastAsia="Calibri" w:hAnsi="Arial" w:cs="Arial"/>
          <w:kern w:val="0"/>
        </w:rPr>
        <w:t xml:space="preserve">                                                                          </w:t>
      </w:r>
      <w:r w:rsidR="003C2174" w:rsidRPr="003C2174">
        <w:rPr>
          <w:rFonts w:ascii="Arial" w:eastAsia="Calibri" w:hAnsi="Arial" w:cs="Arial"/>
          <w:kern w:val="0"/>
        </w:rPr>
        <w:t xml:space="preserve">in the Burnopfield </w:t>
      </w:r>
      <w:r w:rsidR="003C2174">
        <w:rPr>
          <w:rFonts w:ascii="Arial" w:eastAsia="Calibri" w:hAnsi="Arial" w:cs="Arial"/>
          <w:kern w:val="0"/>
        </w:rPr>
        <w:t>C</w:t>
      </w:r>
      <w:r w:rsidR="003C2174" w:rsidRPr="003C2174">
        <w:rPr>
          <w:rFonts w:ascii="Arial" w:eastAsia="Calibri" w:hAnsi="Arial" w:cs="Arial"/>
          <w:kern w:val="0"/>
        </w:rPr>
        <w:t xml:space="preserve">are </w:t>
      </w:r>
      <w:r w:rsidR="003C2174">
        <w:rPr>
          <w:rFonts w:ascii="Arial" w:eastAsia="Calibri" w:hAnsi="Arial" w:cs="Arial"/>
          <w:kern w:val="0"/>
        </w:rPr>
        <w:t>H</w:t>
      </w:r>
      <w:r w:rsidR="003C2174" w:rsidRPr="003C2174">
        <w:rPr>
          <w:rFonts w:ascii="Arial" w:eastAsia="Calibri" w:hAnsi="Arial" w:cs="Arial"/>
          <w:kern w:val="0"/>
        </w:rPr>
        <w:t>ome,</w:t>
      </w:r>
      <w:r w:rsidR="00C3563B">
        <w:rPr>
          <w:rFonts w:ascii="Arial" w:eastAsia="Calibri" w:hAnsi="Arial" w:cs="Arial"/>
          <w:kern w:val="0"/>
        </w:rPr>
        <w:t xml:space="preserve"> </w:t>
      </w:r>
      <w:r w:rsidR="003C2174" w:rsidRPr="003C2174">
        <w:rPr>
          <w:rFonts w:ascii="Arial" w:eastAsia="Calibri" w:hAnsi="Arial" w:cs="Arial"/>
          <w:kern w:val="0"/>
        </w:rPr>
        <w:t>Morning Prayer (lay led)</w:t>
      </w:r>
      <w:r w:rsidR="006C38A9">
        <w:rPr>
          <w:rFonts w:ascii="Arial" w:eastAsia="Calibri" w:hAnsi="Arial" w:cs="Arial"/>
          <w:kern w:val="0"/>
        </w:rPr>
        <w:t xml:space="preserve"> </w:t>
      </w:r>
      <w:r w:rsidR="003A4480">
        <w:rPr>
          <w:rFonts w:ascii="Arial" w:eastAsia="Calibri" w:hAnsi="Arial" w:cs="Arial"/>
          <w:kern w:val="0"/>
        </w:rPr>
        <w:t xml:space="preserve">                                                       </w:t>
      </w:r>
      <w:r w:rsidR="006C38A9">
        <w:rPr>
          <w:rFonts w:ascii="Arial" w:eastAsia="Calibri" w:hAnsi="Arial" w:cs="Arial"/>
          <w:kern w:val="0"/>
        </w:rPr>
        <w:t>and</w:t>
      </w:r>
      <w:r w:rsidR="003C2174" w:rsidRPr="003C2174">
        <w:rPr>
          <w:rFonts w:ascii="Arial" w:eastAsia="Calibri" w:hAnsi="Arial" w:cs="Arial"/>
          <w:kern w:val="0"/>
        </w:rPr>
        <w:t xml:space="preserve"> home communion</w:t>
      </w:r>
      <w:r w:rsidR="00C3563B">
        <w:rPr>
          <w:rFonts w:ascii="Arial" w:eastAsia="Calibri" w:hAnsi="Arial" w:cs="Arial"/>
          <w:kern w:val="0"/>
        </w:rPr>
        <w:t xml:space="preserve"> </w:t>
      </w:r>
      <w:r w:rsidR="003C2174" w:rsidRPr="003C2174">
        <w:rPr>
          <w:rFonts w:ascii="Arial" w:eastAsia="Calibri" w:hAnsi="Arial" w:cs="Arial"/>
          <w:kern w:val="0"/>
        </w:rPr>
        <w:t>as required (lay led)</w:t>
      </w:r>
      <w:r w:rsidR="006C38A9">
        <w:rPr>
          <w:rFonts w:ascii="Arial" w:eastAsia="Calibri" w:hAnsi="Arial" w:cs="Arial"/>
          <w:kern w:val="0"/>
        </w:rPr>
        <w:t>.</w:t>
      </w:r>
      <w:r w:rsidR="00C3563B">
        <w:rPr>
          <w:rFonts w:ascii="Arial" w:eastAsia="Calibri" w:hAnsi="Arial" w:cs="Arial"/>
          <w:kern w:val="0"/>
        </w:rPr>
        <w:t xml:space="preserve">                                                             </w:t>
      </w:r>
      <w:r w:rsidR="003C2174" w:rsidRPr="003C2174">
        <w:rPr>
          <w:rFonts w:ascii="Arial" w:eastAsia="Calibri" w:hAnsi="Arial" w:cs="Arial"/>
          <w:kern w:val="0"/>
        </w:rPr>
        <w:t xml:space="preserve"> Annual Lent and Advent courses</w:t>
      </w:r>
      <w:r w:rsidR="00C3563B">
        <w:rPr>
          <w:rFonts w:ascii="Arial" w:eastAsia="Calibri" w:hAnsi="Arial" w:cs="Arial"/>
          <w:kern w:val="0"/>
        </w:rPr>
        <w:t xml:space="preserve"> </w:t>
      </w:r>
      <w:r w:rsidR="003C2174" w:rsidRPr="003C2174">
        <w:rPr>
          <w:rFonts w:ascii="Arial" w:eastAsia="Calibri" w:hAnsi="Arial" w:cs="Arial"/>
          <w:kern w:val="0"/>
        </w:rPr>
        <w:t>are organised</w:t>
      </w:r>
      <w:r w:rsidR="00C3563B">
        <w:rPr>
          <w:rFonts w:ascii="Arial" w:eastAsia="Calibri" w:hAnsi="Arial" w:cs="Arial"/>
          <w:kern w:val="0"/>
        </w:rPr>
        <w:t xml:space="preserve"> </w:t>
      </w:r>
      <w:r w:rsidR="003C2174" w:rsidRPr="003C2174">
        <w:rPr>
          <w:rFonts w:ascii="Arial" w:eastAsia="Calibri" w:hAnsi="Arial" w:cs="Arial"/>
          <w:kern w:val="0"/>
        </w:rPr>
        <w:t>and</w:t>
      </w:r>
      <w:r w:rsidR="00C3563B">
        <w:rPr>
          <w:rFonts w:ascii="Arial" w:eastAsia="Calibri" w:hAnsi="Arial" w:cs="Arial"/>
          <w:kern w:val="0"/>
        </w:rPr>
        <w:t xml:space="preserve">                                                                        </w:t>
      </w:r>
      <w:r w:rsidR="003C2174" w:rsidRPr="003C2174">
        <w:rPr>
          <w:rFonts w:ascii="Arial" w:eastAsia="Calibri" w:hAnsi="Arial" w:cs="Arial"/>
          <w:kern w:val="0"/>
        </w:rPr>
        <w:t xml:space="preserve"> a member of the congregation leads</w:t>
      </w:r>
      <w:r w:rsidR="00C3563B">
        <w:rPr>
          <w:rFonts w:ascii="Arial" w:eastAsia="Calibri" w:hAnsi="Arial" w:cs="Arial"/>
          <w:kern w:val="0"/>
        </w:rPr>
        <w:t xml:space="preserve"> </w:t>
      </w:r>
      <w:r w:rsidR="003C2174" w:rsidRPr="003C2174">
        <w:rPr>
          <w:rFonts w:ascii="Arial" w:eastAsia="Calibri" w:hAnsi="Arial" w:cs="Arial"/>
          <w:kern w:val="0"/>
        </w:rPr>
        <w:t>the area organisation</w:t>
      </w:r>
      <w:r w:rsidR="00C3563B">
        <w:rPr>
          <w:rFonts w:ascii="Arial" w:eastAsia="Calibri" w:hAnsi="Arial" w:cs="Arial"/>
          <w:kern w:val="0"/>
        </w:rPr>
        <w:t xml:space="preserve">                                                        </w:t>
      </w:r>
      <w:r w:rsidR="003C2174" w:rsidRPr="003C2174">
        <w:rPr>
          <w:rFonts w:ascii="Arial" w:eastAsia="Calibri" w:hAnsi="Arial" w:cs="Arial"/>
          <w:kern w:val="0"/>
        </w:rPr>
        <w:t xml:space="preserve"> for World Day of Prayer</w:t>
      </w:r>
      <w:r w:rsidR="004D2C61">
        <w:rPr>
          <w:rFonts w:ascii="Arial" w:eastAsia="Calibri" w:hAnsi="Arial" w:cs="Arial"/>
          <w:kern w:val="0"/>
        </w:rPr>
        <w:t xml:space="preserve"> </w:t>
      </w:r>
      <w:r w:rsidR="003C2174" w:rsidRPr="003C2174">
        <w:rPr>
          <w:rFonts w:ascii="Arial" w:eastAsia="Calibri" w:hAnsi="Arial" w:cs="Arial"/>
          <w:kern w:val="0"/>
        </w:rPr>
        <w:t>which we support.</w:t>
      </w:r>
      <w:r w:rsidR="00C3563B">
        <w:rPr>
          <w:rFonts w:ascii="Arial" w:eastAsia="Calibri" w:hAnsi="Arial" w:cs="Arial"/>
          <w:kern w:val="0"/>
        </w:rPr>
        <w:t xml:space="preserve">                                                                                                                                </w:t>
      </w:r>
      <w:r w:rsidR="003C2174" w:rsidRPr="003C2174">
        <w:rPr>
          <w:rFonts w:ascii="Arial" w:eastAsia="Calibri" w:hAnsi="Arial" w:cs="Arial"/>
          <w:kern w:val="0"/>
        </w:rPr>
        <w:t xml:space="preserve"> </w:t>
      </w:r>
      <w:r w:rsidR="00FC46CC">
        <w:rPr>
          <w:rFonts w:ascii="Arial" w:eastAsia="Calibri" w:hAnsi="Arial" w:cs="Arial"/>
          <w:kern w:val="0"/>
        </w:rPr>
        <w:t>Further w</w:t>
      </w:r>
      <w:r w:rsidR="003C2174">
        <w:rPr>
          <w:rFonts w:ascii="Arial" w:eastAsia="Calibri" w:hAnsi="Arial" w:cs="Arial"/>
          <w:kern w:val="0"/>
        </w:rPr>
        <w:t>orking with the other churches</w:t>
      </w:r>
      <w:r w:rsidR="00C3563B">
        <w:rPr>
          <w:rFonts w:ascii="Arial" w:eastAsia="Calibri" w:hAnsi="Arial" w:cs="Arial"/>
          <w:kern w:val="0"/>
        </w:rPr>
        <w:t xml:space="preserve">                                                                                </w:t>
      </w:r>
      <w:r w:rsidR="003C2174">
        <w:rPr>
          <w:rFonts w:ascii="Arial" w:eastAsia="Calibri" w:hAnsi="Arial" w:cs="Arial"/>
          <w:kern w:val="0"/>
        </w:rPr>
        <w:t xml:space="preserve"> in </w:t>
      </w:r>
      <w:r w:rsidR="00FC46CC">
        <w:rPr>
          <w:rFonts w:ascii="Arial" w:eastAsia="Calibri" w:hAnsi="Arial" w:cs="Arial"/>
          <w:kern w:val="0"/>
        </w:rPr>
        <w:t>the village is a future ‘mission’.</w:t>
      </w:r>
    </w:p>
    <w:p w14:paraId="4DFE864E" w14:textId="77777777" w:rsidR="003D2912" w:rsidRDefault="00B57568" w:rsidP="003C2174">
      <w:pPr>
        <w:spacing w:line="240" w:lineRule="auto"/>
        <w:rPr>
          <w:rFonts w:ascii="Arial" w:eastAsia="Calibri" w:hAnsi="Arial" w:cs="Arial"/>
          <w:kern w:val="0"/>
        </w:rPr>
      </w:pPr>
      <w:r>
        <w:rPr>
          <w:rFonts w:ascii="Arial" w:eastAsia="Calibri" w:hAnsi="Arial" w:cs="Arial"/>
          <w:noProof/>
          <w:kern w:val="0"/>
          <w:lang w:eastAsia="en-GB"/>
        </w:rPr>
        <w:drawing>
          <wp:anchor distT="0" distB="0" distL="114300" distR="114300" simplePos="0" relativeHeight="251662336" behindDoc="1" locked="0" layoutInCell="1" allowOverlap="1" wp14:anchorId="2AA89C69" wp14:editId="21853D1E">
            <wp:simplePos x="0" y="0"/>
            <wp:positionH relativeFrom="column">
              <wp:posOffset>4433570</wp:posOffset>
            </wp:positionH>
            <wp:positionV relativeFrom="paragraph">
              <wp:posOffset>185420</wp:posOffset>
            </wp:positionV>
            <wp:extent cx="1440000" cy="1440000"/>
            <wp:effectExtent l="19050" t="0" r="7800" b="0"/>
            <wp:wrapTight wrapText="bothSides">
              <wp:wrapPolygon edited="0">
                <wp:start x="0" y="0"/>
                <wp:lineTo x="0" y="21438"/>
                <wp:lineTo x="21438" y="21438"/>
                <wp:lineTo x="21438" y="0"/>
                <wp:lineTo x="0" y="0"/>
              </wp:wrapPolygon>
            </wp:wrapTight>
            <wp:docPr id="1658724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alphaModFix/>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anchor>
        </w:drawing>
      </w:r>
      <w:r w:rsidR="006C38A9" w:rsidRPr="00901A9B">
        <w:rPr>
          <w:rFonts w:ascii="Arial" w:eastAsia="Calibri" w:hAnsi="Arial" w:cs="Arial"/>
          <w:kern w:val="0"/>
        </w:rPr>
        <w:t>W</w:t>
      </w:r>
      <w:r w:rsidR="00FC46CC" w:rsidRPr="00901A9B">
        <w:rPr>
          <w:rFonts w:ascii="Arial" w:eastAsia="Calibri" w:hAnsi="Arial" w:cs="Arial"/>
          <w:kern w:val="0"/>
        </w:rPr>
        <w:t>hen</w:t>
      </w:r>
      <w:r w:rsidR="009C2865" w:rsidRPr="00901A9B">
        <w:rPr>
          <w:rFonts w:ascii="Arial" w:eastAsia="Calibri" w:hAnsi="Arial" w:cs="Arial"/>
          <w:kern w:val="0"/>
        </w:rPr>
        <w:t xml:space="preserve"> </w:t>
      </w:r>
      <w:r w:rsidR="00901A9B" w:rsidRPr="00901A9B">
        <w:rPr>
          <w:rFonts w:ascii="Arial" w:eastAsia="Calibri" w:hAnsi="Arial" w:cs="Arial"/>
          <w:kern w:val="0"/>
        </w:rPr>
        <w:t>holding</w:t>
      </w:r>
      <w:r w:rsidR="00FC46CC" w:rsidRPr="00901A9B">
        <w:rPr>
          <w:rFonts w:ascii="Arial" w:eastAsia="Calibri" w:hAnsi="Arial" w:cs="Arial"/>
          <w:kern w:val="0"/>
        </w:rPr>
        <w:t xml:space="preserve"> baptisms, funerals</w:t>
      </w:r>
      <w:r w:rsidR="00C3563B" w:rsidRPr="00901A9B">
        <w:rPr>
          <w:rFonts w:ascii="Arial" w:eastAsia="Calibri" w:hAnsi="Arial" w:cs="Arial"/>
          <w:kern w:val="0"/>
        </w:rPr>
        <w:t xml:space="preserve"> </w:t>
      </w:r>
      <w:r w:rsidR="00FC46CC" w:rsidRPr="00901A9B">
        <w:rPr>
          <w:rFonts w:ascii="Arial" w:eastAsia="Calibri" w:hAnsi="Arial" w:cs="Arial"/>
          <w:kern w:val="0"/>
        </w:rPr>
        <w:t>and social activities</w:t>
      </w:r>
      <w:r w:rsidR="00FC46CC" w:rsidRPr="00FC46CC">
        <w:rPr>
          <w:rFonts w:ascii="Arial" w:eastAsia="Calibri" w:hAnsi="Arial" w:cs="Arial"/>
          <w:kern w:val="0"/>
        </w:rPr>
        <w:t xml:space="preserve"> </w:t>
      </w:r>
      <w:r w:rsidR="002701E3">
        <w:rPr>
          <w:rFonts w:ascii="Arial" w:eastAsia="Calibri" w:hAnsi="Arial" w:cs="Arial"/>
          <w:kern w:val="0"/>
        </w:rPr>
        <w:t xml:space="preserve">                                                                     </w:t>
      </w:r>
      <w:r w:rsidR="00FC46CC" w:rsidRPr="00FC46CC">
        <w:rPr>
          <w:rFonts w:ascii="Arial" w:eastAsia="Calibri" w:hAnsi="Arial" w:cs="Arial"/>
          <w:kern w:val="0"/>
        </w:rPr>
        <w:t>we engage sensitively with</w:t>
      </w:r>
      <w:r w:rsidR="00C3563B">
        <w:rPr>
          <w:rFonts w:ascii="Arial" w:eastAsia="Calibri" w:hAnsi="Arial" w:cs="Arial"/>
          <w:kern w:val="0"/>
        </w:rPr>
        <w:t xml:space="preserve"> </w:t>
      </w:r>
      <w:r w:rsidR="00FC46CC" w:rsidRPr="00FC46CC">
        <w:rPr>
          <w:rFonts w:ascii="Arial" w:eastAsia="Calibri" w:hAnsi="Arial" w:cs="Arial"/>
          <w:kern w:val="0"/>
        </w:rPr>
        <w:t>the people involved</w:t>
      </w:r>
      <w:r w:rsidR="00B106AC">
        <w:rPr>
          <w:rFonts w:ascii="Arial" w:eastAsia="Calibri" w:hAnsi="Arial" w:cs="Arial"/>
          <w:kern w:val="0"/>
        </w:rPr>
        <w:t xml:space="preserve">                                                                     </w:t>
      </w:r>
      <w:r w:rsidR="00FC46CC" w:rsidRPr="00FC46CC">
        <w:rPr>
          <w:rFonts w:ascii="Arial" w:eastAsia="Calibri" w:hAnsi="Arial" w:cs="Arial"/>
          <w:kern w:val="0"/>
        </w:rPr>
        <w:t xml:space="preserve"> and encourage them to </w:t>
      </w:r>
      <w:r w:rsidR="006C38A9">
        <w:rPr>
          <w:rFonts w:ascii="Arial" w:eastAsia="Calibri" w:hAnsi="Arial" w:cs="Arial"/>
          <w:kern w:val="0"/>
        </w:rPr>
        <w:t>join us on other occasions</w:t>
      </w:r>
      <w:r w:rsidR="00FC46CC" w:rsidRPr="00FC46CC">
        <w:rPr>
          <w:rFonts w:ascii="Arial" w:eastAsia="Calibri" w:hAnsi="Arial" w:cs="Arial"/>
          <w:kern w:val="0"/>
        </w:rPr>
        <w:t>.</w:t>
      </w:r>
      <w:r w:rsidR="00B106AC">
        <w:rPr>
          <w:rFonts w:ascii="Arial" w:eastAsia="Calibri" w:hAnsi="Arial" w:cs="Arial"/>
          <w:kern w:val="0"/>
        </w:rPr>
        <w:t xml:space="preserve">                                                                 </w:t>
      </w:r>
      <w:r w:rsidR="007E3B66" w:rsidRPr="007E3B66">
        <w:rPr>
          <w:rFonts w:ascii="Arial" w:eastAsia="Calibri" w:hAnsi="Arial" w:cs="Arial"/>
          <w:kern w:val="0"/>
          <w:sz w:val="28"/>
          <w:szCs w:val="28"/>
        </w:rPr>
        <w:t xml:space="preserve"> </w:t>
      </w:r>
      <w:r w:rsidR="003D2912">
        <w:rPr>
          <w:rFonts w:ascii="Arial" w:eastAsia="Calibri" w:hAnsi="Arial" w:cs="Arial"/>
          <w:kern w:val="0"/>
        </w:rPr>
        <w:t>Our ba</w:t>
      </w:r>
      <w:r w:rsidR="007E3B66" w:rsidRPr="007E3B66">
        <w:rPr>
          <w:rFonts w:ascii="Arial" w:eastAsia="Calibri" w:hAnsi="Arial" w:cs="Arial"/>
          <w:kern w:val="0"/>
        </w:rPr>
        <w:t>ptism</w:t>
      </w:r>
      <w:r w:rsidR="004C76D0">
        <w:rPr>
          <w:rFonts w:ascii="Arial" w:eastAsia="Calibri" w:hAnsi="Arial" w:cs="Arial"/>
          <w:kern w:val="0"/>
        </w:rPr>
        <w:t xml:space="preserve"> policy </w:t>
      </w:r>
      <w:r w:rsidR="007E3B66" w:rsidRPr="007E3B66">
        <w:rPr>
          <w:rFonts w:ascii="Arial" w:eastAsia="Calibri" w:hAnsi="Arial" w:cs="Arial"/>
          <w:kern w:val="0"/>
        </w:rPr>
        <w:t>encourages a relationship</w:t>
      </w:r>
      <w:r w:rsidR="00C3563B">
        <w:rPr>
          <w:rFonts w:ascii="Arial" w:eastAsia="Calibri" w:hAnsi="Arial" w:cs="Arial"/>
          <w:kern w:val="0"/>
        </w:rPr>
        <w:t xml:space="preserve">                                </w:t>
      </w:r>
      <w:r w:rsidR="003C3089">
        <w:rPr>
          <w:rFonts w:ascii="Arial" w:eastAsia="Calibri" w:hAnsi="Arial" w:cs="Arial"/>
          <w:kern w:val="0"/>
        </w:rPr>
        <w:t xml:space="preserve">                </w:t>
      </w:r>
      <w:r w:rsidR="00C3563B">
        <w:rPr>
          <w:rFonts w:ascii="Arial" w:eastAsia="Calibri" w:hAnsi="Arial" w:cs="Arial"/>
          <w:kern w:val="0"/>
        </w:rPr>
        <w:t xml:space="preserve">                 </w:t>
      </w:r>
      <w:r w:rsidR="007E3B66" w:rsidRPr="007E3B66">
        <w:rPr>
          <w:rFonts w:ascii="Arial" w:eastAsia="Calibri" w:hAnsi="Arial" w:cs="Arial"/>
          <w:kern w:val="0"/>
        </w:rPr>
        <w:t xml:space="preserve"> with the family at all stages.</w:t>
      </w:r>
      <w:r w:rsidR="007E3B66">
        <w:rPr>
          <w:rFonts w:ascii="Arial" w:eastAsia="Calibri" w:hAnsi="Arial" w:cs="Arial"/>
          <w:kern w:val="0"/>
        </w:rPr>
        <w:t xml:space="preserve"> R</w:t>
      </w:r>
      <w:r w:rsidR="007E3B66" w:rsidRPr="00FC46CC">
        <w:rPr>
          <w:rFonts w:ascii="Arial" w:eastAsia="Calibri" w:hAnsi="Arial" w:cs="Arial"/>
          <w:kern w:val="0"/>
        </w:rPr>
        <w:t xml:space="preserve">ecent baptisms </w:t>
      </w:r>
      <w:r w:rsidR="003C3089">
        <w:rPr>
          <w:rFonts w:ascii="Arial" w:eastAsia="Calibri" w:hAnsi="Arial" w:cs="Arial"/>
          <w:kern w:val="0"/>
        </w:rPr>
        <w:t xml:space="preserve">                                                                   </w:t>
      </w:r>
      <w:r w:rsidR="007E3B66" w:rsidRPr="00FC46CC">
        <w:rPr>
          <w:rFonts w:ascii="Arial" w:eastAsia="Calibri" w:hAnsi="Arial" w:cs="Arial"/>
          <w:kern w:val="0"/>
        </w:rPr>
        <w:t xml:space="preserve">have generated new church members. </w:t>
      </w:r>
      <w:r w:rsidR="00C3563B">
        <w:rPr>
          <w:rFonts w:ascii="Arial" w:eastAsia="Calibri" w:hAnsi="Arial" w:cs="Arial"/>
          <w:kern w:val="0"/>
        </w:rPr>
        <w:t xml:space="preserve">                                          </w:t>
      </w:r>
      <w:r w:rsidR="003C3089">
        <w:rPr>
          <w:rFonts w:ascii="Arial" w:eastAsia="Calibri" w:hAnsi="Arial" w:cs="Arial"/>
          <w:kern w:val="0"/>
        </w:rPr>
        <w:t xml:space="preserve">                                </w:t>
      </w:r>
      <w:r w:rsidR="00C3563B">
        <w:rPr>
          <w:rFonts w:ascii="Arial" w:eastAsia="Calibri" w:hAnsi="Arial" w:cs="Arial"/>
          <w:kern w:val="0"/>
        </w:rPr>
        <w:t xml:space="preserve">  </w:t>
      </w:r>
      <w:r w:rsidR="00FC46CC" w:rsidRPr="00FC46CC">
        <w:rPr>
          <w:rFonts w:ascii="Arial" w:eastAsia="Calibri" w:hAnsi="Arial" w:cs="Arial"/>
          <w:kern w:val="0"/>
        </w:rPr>
        <w:t xml:space="preserve">Three adult members have recently been </w:t>
      </w:r>
      <w:r w:rsidR="00211CAE">
        <w:rPr>
          <w:rFonts w:ascii="Arial" w:eastAsia="Calibri" w:hAnsi="Arial" w:cs="Arial"/>
          <w:kern w:val="0"/>
        </w:rPr>
        <w:t>confirmed</w:t>
      </w:r>
      <w:r w:rsidR="00102A99">
        <w:rPr>
          <w:rFonts w:ascii="Arial" w:eastAsia="Calibri" w:hAnsi="Arial" w:cs="Arial"/>
          <w:kern w:val="0"/>
        </w:rPr>
        <w:t>.</w:t>
      </w:r>
      <w:r w:rsidR="00211CAE">
        <w:rPr>
          <w:rFonts w:ascii="Arial" w:eastAsia="Calibri" w:hAnsi="Arial" w:cs="Arial"/>
          <w:kern w:val="0"/>
        </w:rPr>
        <w:t xml:space="preserve">                                                      </w:t>
      </w:r>
      <w:r w:rsidR="00FC46CC" w:rsidRPr="00FC46CC">
        <w:rPr>
          <w:rFonts w:ascii="Arial" w:eastAsia="Calibri" w:hAnsi="Arial" w:cs="Arial"/>
          <w:kern w:val="0"/>
        </w:rPr>
        <w:t>The church website</w:t>
      </w:r>
      <w:r w:rsidR="004C76D0">
        <w:rPr>
          <w:rFonts w:ascii="Arial" w:eastAsia="Calibri" w:hAnsi="Arial" w:cs="Arial"/>
          <w:kern w:val="0"/>
        </w:rPr>
        <w:t xml:space="preserve">, A Church Near You </w:t>
      </w:r>
      <w:r w:rsidR="00211CAE">
        <w:rPr>
          <w:rFonts w:ascii="Arial" w:eastAsia="Calibri" w:hAnsi="Arial" w:cs="Arial"/>
          <w:kern w:val="0"/>
        </w:rPr>
        <w:t xml:space="preserve">                                                                           </w:t>
      </w:r>
      <w:r w:rsidR="004C76D0">
        <w:rPr>
          <w:rFonts w:ascii="Arial" w:eastAsia="Calibri" w:hAnsi="Arial" w:cs="Arial"/>
          <w:kern w:val="0"/>
        </w:rPr>
        <w:t xml:space="preserve">and other </w:t>
      </w:r>
      <w:r w:rsidR="00FC46CC" w:rsidRPr="00FC46CC">
        <w:rPr>
          <w:rFonts w:ascii="Arial" w:eastAsia="Calibri" w:hAnsi="Arial" w:cs="Arial"/>
          <w:kern w:val="0"/>
        </w:rPr>
        <w:t xml:space="preserve">social media sites are updated regularly </w:t>
      </w:r>
      <w:r w:rsidR="00211CAE">
        <w:rPr>
          <w:rFonts w:ascii="Arial" w:eastAsia="Calibri" w:hAnsi="Arial" w:cs="Arial"/>
          <w:kern w:val="0"/>
        </w:rPr>
        <w:t xml:space="preserve">                                                               </w:t>
      </w:r>
      <w:r w:rsidR="004C76D0">
        <w:rPr>
          <w:rFonts w:ascii="Arial" w:eastAsia="Calibri" w:hAnsi="Arial" w:cs="Arial"/>
          <w:kern w:val="0"/>
        </w:rPr>
        <w:t>to publicise</w:t>
      </w:r>
      <w:r w:rsidR="00FC46CC" w:rsidRPr="00FC46CC">
        <w:rPr>
          <w:rFonts w:ascii="Arial" w:eastAsia="Calibri" w:hAnsi="Arial" w:cs="Arial"/>
          <w:kern w:val="0"/>
        </w:rPr>
        <w:t xml:space="preserve"> the activities available in both </w:t>
      </w:r>
      <w:r w:rsidR="00211CAE">
        <w:rPr>
          <w:rFonts w:ascii="Arial" w:eastAsia="Calibri" w:hAnsi="Arial" w:cs="Arial"/>
          <w:kern w:val="0"/>
        </w:rPr>
        <w:t xml:space="preserve">                                                                                 </w:t>
      </w:r>
      <w:r w:rsidR="004C76D0">
        <w:rPr>
          <w:rFonts w:ascii="Arial" w:eastAsia="Calibri" w:hAnsi="Arial" w:cs="Arial"/>
          <w:kern w:val="0"/>
        </w:rPr>
        <w:t xml:space="preserve">the </w:t>
      </w:r>
      <w:r w:rsidR="00FC46CC" w:rsidRPr="00FC46CC">
        <w:rPr>
          <w:rFonts w:ascii="Arial" w:eastAsia="Calibri" w:hAnsi="Arial" w:cs="Arial"/>
          <w:kern w:val="0"/>
        </w:rPr>
        <w:t>church</w:t>
      </w:r>
      <w:r w:rsidR="004C76D0">
        <w:rPr>
          <w:rFonts w:ascii="Arial" w:eastAsia="Calibri" w:hAnsi="Arial" w:cs="Arial"/>
          <w:kern w:val="0"/>
        </w:rPr>
        <w:t xml:space="preserve"> and the hall</w:t>
      </w:r>
      <w:r w:rsidR="00DC4911">
        <w:rPr>
          <w:rFonts w:ascii="Arial" w:eastAsia="Calibri" w:hAnsi="Arial" w:cs="Arial"/>
          <w:kern w:val="0"/>
        </w:rPr>
        <w:t xml:space="preserve"> which</w:t>
      </w:r>
      <w:r w:rsidR="00211CAE" w:rsidRPr="00FC46CC">
        <w:rPr>
          <w:rFonts w:ascii="Arial" w:eastAsia="Calibri" w:hAnsi="Arial" w:cs="Arial"/>
          <w:kern w:val="0"/>
        </w:rPr>
        <w:t xml:space="preserve"> provides an outreach opportunity.</w:t>
      </w:r>
    </w:p>
    <w:p w14:paraId="3873357A" w14:textId="77777777" w:rsidR="00FC46CC" w:rsidRPr="00E94A44" w:rsidRDefault="003D2912" w:rsidP="003C2174">
      <w:pPr>
        <w:spacing w:line="240" w:lineRule="auto"/>
        <w:rPr>
          <w:rFonts w:ascii="Arial" w:eastAsia="Calibri" w:hAnsi="Arial" w:cs="Arial"/>
          <w:b/>
          <w:bCs/>
          <w:kern w:val="0"/>
        </w:rPr>
      </w:pPr>
      <w:r>
        <w:rPr>
          <w:rFonts w:ascii="Arial" w:eastAsia="Calibri" w:hAnsi="Arial" w:cs="Arial"/>
          <w:kern w:val="0"/>
        </w:rPr>
        <w:t>Hall hire includes the WI, a council-supported exercise group</w:t>
      </w:r>
      <w:r w:rsidR="00DC4911">
        <w:rPr>
          <w:rFonts w:ascii="Arial" w:eastAsia="Calibri" w:hAnsi="Arial" w:cs="Arial"/>
          <w:kern w:val="0"/>
        </w:rPr>
        <w:t xml:space="preserve">                                               </w:t>
      </w:r>
      <w:r>
        <w:rPr>
          <w:rFonts w:ascii="Arial" w:eastAsia="Calibri" w:hAnsi="Arial" w:cs="Arial"/>
          <w:kern w:val="0"/>
        </w:rPr>
        <w:t xml:space="preserve"> and a social group for elderly people, including those with dementia.</w:t>
      </w:r>
      <w:r w:rsidR="00DC4911">
        <w:rPr>
          <w:rFonts w:ascii="Arial" w:eastAsia="Calibri" w:hAnsi="Arial" w:cs="Arial"/>
          <w:kern w:val="0"/>
        </w:rPr>
        <w:t xml:space="preserve">                                    </w:t>
      </w:r>
      <w:r>
        <w:rPr>
          <w:rFonts w:ascii="Arial" w:eastAsia="Calibri" w:hAnsi="Arial" w:cs="Arial"/>
          <w:kern w:val="0"/>
        </w:rPr>
        <w:t xml:space="preserve"> This </w:t>
      </w:r>
      <w:r w:rsidR="009B1BA4" w:rsidRPr="00616D71">
        <w:rPr>
          <w:rFonts w:ascii="Arial" w:eastAsia="Calibri" w:hAnsi="Arial" w:cs="Arial"/>
          <w:kern w:val="0"/>
        </w:rPr>
        <w:t>is co-ordinated by church members under the auspices of</w:t>
      </w:r>
      <w:r w:rsidR="009B1BA4">
        <w:rPr>
          <w:rFonts w:ascii="Arial" w:eastAsia="Calibri" w:hAnsi="Arial" w:cs="Arial"/>
          <w:color w:val="FF0000"/>
          <w:kern w:val="0"/>
        </w:rPr>
        <w:t xml:space="preserve"> </w:t>
      </w:r>
      <w:r>
        <w:rPr>
          <w:rFonts w:ascii="Arial" w:eastAsia="Calibri" w:hAnsi="Arial" w:cs="Arial"/>
          <w:kern w:val="0"/>
        </w:rPr>
        <w:t xml:space="preserve"> the </w:t>
      </w:r>
      <w:r w:rsidR="009B1BA4">
        <w:rPr>
          <w:rFonts w:ascii="Arial" w:eastAsia="Calibri" w:hAnsi="Arial" w:cs="Arial"/>
          <w:kern w:val="0"/>
        </w:rPr>
        <w:t xml:space="preserve">                          </w:t>
      </w:r>
      <w:r>
        <w:rPr>
          <w:rFonts w:ascii="Arial" w:eastAsia="Calibri" w:hAnsi="Arial" w:cs="Arial"/>
          <w:kern w:val="0"/>
        </w:rPr>
        <w:t>Methodist at Home Association.</w:t>
      </w:r>
      <w:r w:rsidR="00FC46CC" w:rsidRPr="00E94A44">
        <w:rPr>
          <w:rFonts w:ascii="Arial" w:eastAsia="Calibri" w:hAnsi="Arial" w:cs="Arial"/>
          <w:b/>
          <w:bCs/>
          <w:kern w:val="0"/>
        </w:rPr>
        <w:t xml:space="preserve"> </w:t>
      </w:r>
    </w:p>
    <w:p w14:paraId="36D76CAD" w14:textId="77777777" w:rsidR="00BC3AAA" w:rsidRDefault="00BC3AAA" w:rsidP="003C2174">
      <w:pPr>
        <w:spacing w:line="240" w:lineRule="auto"/>
        <w:rPr>
          <w:rFonts w:ascii="Arial" w:eastAsia="Calibri" w:hAnsi="Arial" w:cs="Arial"/>
          <w:b/>
          <w:bCs/>
          <w:kern w:val="0"/>
        </w:rPr>
      </w:pPr>
    </w:p>
    <w:p w14:paraId="0170FD25" w14:textId="77777777" w:rsidR="006A5D42" w:rsidRDefault="006A5D42" w:rsidP="003C2174">
      <w:pPr>
        <w:spacing w:line="240" w:lineRule="auto"/>
        <w:rPr>
          <w:rFonts w:ascii="Arial" w:eastAsia="Calibri" w:hAnsi="Arial" w:cs="Arial"/>
          <w:b/>
          <w:bCs/>
          <w:kern w:val="0"/>
        </w:rPr>
      </w:pPr>
    </w:p>
    <w:p w14:paraId="66AC352D" w14:textId="77777777" w:rsidR="001C09C6" w:rsidRDefault="001C09C6" w:rsidP="003C2174">
      <w:pPr>
        <w:spacing w:line="240" w:lineRule="auto"/>
        <w:rPr>
          <w:rFonts w:ascii="Arial" w:eastAsia="Calibri" w:hAnsi="Arial" w:cs="Arial"/>
          <w:b/>
          <w:bCs/>
          <w:kern w:val="0"/>
        </w:rPr>
      </w:pPr>
    </w:p>
    <w:p w14:paraId="7780FD26" w14:textId="77777777" w:rsidR="00E91405" w:rsidRPr="00E94A44" w:rsidRDefault="00E91405" w:rsidP="003C2174">
      <w:pPr>
        <w:spacing w:line="240" w:lineRule="auto"/>
        <w:rPr>
          <w:rFonts w:ascii="Arial" w:eastAsia="Calibri" w:hAnsi="Arial" w:cs="Arial"/>
          <w:b/>
          <w:bCs/>
          <w:kern w:val="0"/>
        </w:rPr>
      </w:pPr>
      <w:r w:rsidRPr="00E94A44">
        <w:rPr>
          <w:rFonts w:ascii="Arial" w:eastAsia="Calibri" w:hAnsi="Arial" w:cs="Arial"/>
          <w:b/>
          <w:bCs/>
          <w:kern w:val="0"/>
        </w:rPr>
        <w:lastRenderedPageBreak/>
        <w:t>Engaging with Children</w:t>
      </w:r>
    </w:p>
    <w:p w14:paraId="2A7CA580" w14:textId="77777777" w:rsidR="00D06FCA" w:rsidRDefault="00234904" w:rsidP="003C2174">
      <w:pPr>
        <w:spacing w:line="240" w:lineRule="auto"/>
        <w:rPr>
          <w:rFonts w:ascii="Arial" w:eastAsia="Calibri" w:hAnsi="Arial" w:cs="Arial"/>
        </w:rPr>
      </w:pPr>
      <w:r>
        <w:rPr>
          <w:rFonts w:ascii="Arial" w:eastAsia="Calibri" w:hAnsi="Arial" w:cs="Arial"/>
          <w:noProof/>
          <w:lang w:eastAsia="en-GB"/>
        </w:rPr>
        <w:drawing>
          <wp:anchor distT="0" distB="0" distL="114300" distR="114300" simplePos="0" relativeHeight="251666432" behindDoc="1" locked="0" layoutInCell="1" allowOverlap="1" wp14:anchorId="0F865AA1" wp14:editId="304F84D7">
            <wp:simplePos x="0" y="0"/>
            <wp:positionH relativeFrom="column">
              <wp:posOffset>4707890</wp:posOffset>
            </wp:positionH>
            <wp:positionV relativeFrom="paragraph">
              <wp:posOffset>545465</wp:posOffset>
            </wp:positionV>
            <wp:extent cx="1571625" cy="1439545"/>
            <wp:effectExtent l="19050" t="0" r="9525" b="0"/>
            <wp:wrapTight wrapText="bothSides">
              <wp:wrapPolygon edited="0">
                <wp:start x="-262" y="0"/>
                <wp:lineTo x="-262" y="21438"/>
                <wp:lineTo x="21731" y="21438"/>
                <wp:lineTo x="21731" y="0"/>
                <wp:lineTo x="-262" y="0"/>
              </wp:wrapPolygon>
            </wp:wrapTight>
            <wp:docPr id="274598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1625" cy="1439545"/>
                    </a:xfrm>
                    <a:prstGeom prst="rect">
                      <a:avLst/>
                    </a:prstGeom>
                    <a:noFill/>
                  </pic:spPr>
                </pic:pic>
              </a:graphicData>
            </a:graphic>
          </wp:anchor>
        </w:drawing>
      </w:r>
      <w:r w:rsidR="00FC46CC" w:rsidRPr="003C2174">
        <w:rPr>
          <w:rFonts w:ascii="Arial" w:eastAsia="Calibri" w:hAnsi="Arial" w:cs="Arial"/>
        </w:rPr>
        <w:t xml:space="preserve">School </w:t>
      </w:r>
      <w:r w:rsidR="004C76D0">
        <w:rPr>
          <w:rFonts w:ascii="Arial" w:eastAsia="Calibri" w:hAnsi="Arial" w:cs="Arial"/>
        </w:rPr>
        <w:t xml:space="preserve">groups are encouraged to visit the </w:t>
      </w:r>
      <w:r w:rsidR="002308A4" w:rsidRPr="003C2174">
        <w:rPr>
          <w:rFonts w:ascii="Arial" w:eastAsia="Calibri" w:hAnsi="Arial" w:cs="Arial"/>
        </w:rPr>
        <w:t>church</w:t>
      </w:r>
      <w:r w:rsidR="002308A4">
        <w:rPr>
          <w:rFonts w:ascii="Arial" w:eastAsia="Calibri" w:hAnsi="Arial" w:cs="Arial"/>
        </w:rPr>
        <w:t>,</w:t>
      </w:r>
      <w:r w:rsidR="002308A4" w:rsidRPr="003C2174">
        <w:rPr>
          <w:rFonts w:ascii="Arial" w:eastAsia="Calibri" w:hAnsi="Arial" w:cs="Arial"/>
        </w:rPr>
        <w:t xml:space="preserve"> on</w:t>
      </w:r>
      <w:r w:rsidR="00FC46CC" w:rsidRPr="003C2174">
        <w:rPr>
          <w:rFonts w:ascii="Arial" w:eastAsia="Calibri" w:hAnsi="Arial" w:cs="Arial"/>
        </w:rPr>
        <w:t xml:space="preserve"> request</w:t>
      </w:r>
      <w:r w:rsidR="004C76D0">
        <w:rPr>
          <w:rFonts w:ascii="Arial" w:eastAsia="Calibri" w:hAnsi="Arial" w:cs="Arial"/>
        </w:rPr>
        <w:t>. They, along with the scouts</w:t>
      </w:r>
      <w:r w:rsidR="00FC46CC" w:rsidRPr="003C2174">
        <w:rPr>
          <w:rFonts w:ascii="Arial" w:eastAsia="Calibri" w:hAnsi="Arial" w:cs="Arial"/>
        </w:rPr>
        <w:t>, prepare items</w:t>
      </w:r>
      <w:r w:rsidR="00257ED6">
        <w:rPr>
          <w:rFonts w:ascii="Arial" w:eastAsia="Calibri" w:hAnsi="Arial" w:cs="Arial"/>
        </w:rPr>
        <w:t xml:space="preserve"> </w:t>
      </w:r>
      <w:r w:rsidR="00FC46CC" w:rsidRPr="003C2174">
        <w:rPr>
          <w:rFonts w:ascii="Arial" w:eastAsia="Calibri" w:hAnsi="Arial" w:cs="Arial"/>
        </w:rPr>
        <w:t>for</w:t>
      </w:r>
      <w:r w:rsidR="004C76D0">
        <w:rPr>
          <w:rFonts w:ascii="Arial" w:eastAsia="Calibri" w:hAnsi="Arial" w:cs="Arial"/>
        </w:rPr>
        <w:t xml:space="preserve"> the</w:t>
      </w:r>
      <w:r w:rsidR="00FC46CC" w:rsidRPr="003C2174">
        <w:rPr>
          <w:rFonts w:ascii="Arial" w:eastAsia="Calibri" w:hAnsi="Arial" w:cs="Arial"/>
        </w:rPr>
        <w:t xml:space="preserve"> Harvest Festival display</w:t>
      </w:r>
      <w:r w:rsidR="002308A4">
        <w:rPr>
          <w:rFonts w:ascii="Arial" w:eastAsia="Calibri" w:hAnsi="Arial" w:cs="Arial"/>
        </w:rPr>
        <w:t>s</w:t>
      </w:r>
      <w:r w:rsidR="00FC46CC" w:rsidRPr="003C2174">
        <w:rPr>
          <w:rFonts w:ascii="Arial" w:eastAsia="Calibri" w:hAnsi="Arial" w:cs="Arial"/>
        </w:rPr>
        <w:t xml:space="preserve"> and other events</w:t>
      </w:r>
      <w:r w:rsidR="004C76D0">
        <w:rPr>
          <w:rFonts w:ascii="Arial" w:eastAsia="Calibri" w:hAnsi="Arial" w:cs="Arial"/>
        </w:rPr>
        <w:t xml:space="preserve"> like </w:t>
      </w:r>
      <w:r w:rsidR="009C654E">
        <w:rPr>
          <w:rFonts w:ascii="Arial" w:eastAsia="Calibri" w:hAnsi="Arial" w:cs="Arial"/>
        </w:rPr>
        <w:t xml:space="preserve">                                                           </w:t>
      </w:r>
      <w:r w:rsidR="004C76D0">
        <w:rPr>
          <w:rFonts w:ascii="Arial" w:eastAsia="Calibri" w:hAnsi="Arial" w:cs="Arial"/>
        </w:rPr>
        <w:t>the</w:t>
      </w:r>
      <w:r w:rsidR="009C654E">
        <w:rPr>
          <w:rFonts w:ascii="Arial" w:eastAsia="Calibri" w:hAnsi="Arial" w:cs="Arial"/>
        </w:rPr>
        <w:t xml:space="preserve"> </w:t>
      </w:r>
      <w:r w:rsidR="00FC46CC" w:rsidRPr="003C2174">
        <w:rPr>
          <w:rFonts w:ascii="Arial" w:eastAsia="Calibri" w:hAnsi="Arial" w:cs="Arial"/>
        </w:rPr>
        <w:t>Platinum Jubilee and the church’s 150</w:t>
      </w:r>
      <w:r w:rsidR="00FC46CC" w:rsidRPr="003C2174">
        <w:rPr>
          <w:rFonts w:ascii="Arial" w:eastAsia="Calibri" w:hAnsi="Arial" w:cs="Arial"/>
          <w:vertAlign w:val="superscript"/>
        </w:rPr>
        <w:t>th</w:t>
      </w:r>
      <w:r w:rsidR="00FC46CC" w:rsidRPr="003C2174">
        <w:rPr>
          <w:rFonts w:ascii="Arial" w:eastAsia="Calibri" w:hAnsi="Arial" w:cs="Arial"/>
        </w:rPr>
        <w:t xml:space="preserve"> anniversary</w:t>
      </w:r>
      <w:r w:rsidR="002308A4">
        <w:rPr>
          <w:rFonts w:ascii="Arial" w:eastAsia="Calibri" w:hAnsi="Arial" w:cs="Arial"/>
        </w:rPr>
        <w:t xml:space="preserve">.  </w:t>
      </w:r>
      <w:r w:rsidR="00583CEE">
        <w:rPr>
          <w:rFonts w:ascii="Arial" w:eastAsia="Calibri" w:hAnsi="Arial" w:cs="Arial"/>
        </w:rPr>
        <w:t xml:space="preserve">     </w:t>
      </w:r>
    </w:p>
    <w:p w14:paraId="0AE5DB5F" w14:textId="77777777" w:rsidR="00FC46CC" w:rsidRDefault="00FC46CC" w:rsidP="003C2174">
      <w:pPr>
        <w:spacing w:line="240" w:lineRule="auto"/>
        <w:rPr>
          <w:rFonts w:ascii="Arial" w:eastAsia="Calibri" w:hAnsi="Arial" w:cs="Arial"/>
          <w:bCs/>
          <w:kern w:val="0"/>
        </w:rPr>
      </w:pPr>
      <w:r w:rsidRPr="003C2174">
        <w:rPr>
          <w:rFonts w:ascii="Arial" w:eastAsia="Calibri" w:hAnsi="Arial" w:cs="Arial"/>
        </w:rPr>
        <w:t xml:space="preserve">They are invited to special services, e.g Harvest </w:t>
      </w:r>
      <w:r w:rsidR="002308A4">
        <w:rPr>
          <w:rFonts w:ascii="Arial" w:eastAsia="Calibri" w:hAnsi="Arial" w:cs="Arial"/>
        </w:rPr>
        <w:t xml:space="preserve">                                                    </w:t>
      </w:r>
      <w:r w:rsidRPr="003C2174">
        <w:rPr>
          <w:rFonts w:ascii="Arial" w:eastAsia="Calibri" w:hAnsi="Arial" w:cs="Arial"/>
        </w:rPr>
        <w:t>and Remembrance, Christingle (the Children’s Society</w:t>
      </w:r>
      <w:r w:rsidR="002308A4">
        <w:rPr>
          <w:rFonts w:ascii="Arial" w:eastAsia="Calibri" w:hAnsi="Arial" w:cs="Arial"/>
        </w:rPr>
        <w:t xml:space="preserve">                      </w:t>
      </w:r>
      <w:r w:rsidRPr="003C2174">
        <w:rPr>
          <w:rFonts w:ascii="Arial" w:eastAsia="Calibri" w:hAnsi="Arial" w:cs="Arial"/>
        </w:rPr>
        <w:t xml:space="preserve"> </w:t>
      </w:r>
      <w:r w:rsidR="002308A4">
        <w:rPr>
          <w:rFonts w:ascii="Arial" w:eastAsia="Calibri" w:hAnsi="Arial" w:cs="Arial"/>
        </w:rPr>
        <w:t xml:space="preserve">                                </w:t>
      </w:r>
      <w:r w:rsidRPr="003C2174">
        <w:rPr>
          <w:rFonts w:ascii="Arial" w:eastAsia="Calibri" w:hAnsi="Arial" w:cs="Arial"/>
        </w:rPr>
        <w:t xml:space="preserve">is also supported through collection boxes), </w:t>
      </w:r>
      <w:r w:rsidR="00664F7B">
        <w:rPr>
          <w:rFonts w:ascii="Arial" w:eastAsia="Calibri" w:hAnsi="Arial" w:cs="Arial"/>
        </w:rPr>
        <w:t>the Carol Service</w:t>
      </w:r>
      <w:r w:rsidR="002308A4">
        <w:rPr>
          <w:rFonts w:ascii="Arial" w:eastAsia="Calibri" w:hAnsi="Arial" w:cs="Arial"/>
        </w:rPr>
        <w:t xml:space="preserve">                                                                                </w:t>
      </w:r>
      <w:r w:rsidR="00664F7B">
        <w:rPr>
          <w:rFonts w:ascii="Arial" w:eastAsia="Calibri" w:hAnsi="Arial" w:cs="Arial"/>
        </w:rPr>
        <w:t xml:space="preserve">and </w:t>
      </w:r>
      <w:r w:rsidRPr="003C2174">
        <w:rPr>
          <w:rFonts w:ascii="Arial" w:eastAsia="Calibri" w:hAnsi="Arial" w:cs="Arial"/>
        </w:rPr>
        <w:t>the Crib Service</w:t>
      </w:r>
      <w:r w:rsidR="004C76D0">
        <w:rPr>
          <w:rFonts w:ascii="Arial" w:eastAsia="Calibri" w:hAnsi="Arial" w:cs="Arial"/>
        </w:rPr>
        <w:t xml:space="preserve">. </w:t>
      </w:r>
      <w:r w:rsidR="00B42325">
        <w:rPr>
          <w:rFonts w:ascii="Arial" w:eastAsia="Calibri" w:hAnsi="Arial" w:cs="Arial"/>
        </w:rPr>
        <w:t xml:space="preserve">                                                                                                                </w:t>
      </w:r>
      <w:r w:rsidR="004C76D0">
        <w:rPr>
          <w:rFonts w:ascii="Arial" w:eastAsia="Calibri" w:hAnsi="Arial" w:cs="Arial"/>
        </w:rPr>
        <w:t>M</w:t>
      </w:r>
      <w:r w:rsidRPr="003C2174">
        <w:rPr>
          <w:rFonts w:ascii="Arial" w:eastAsia="Calibri" w:hAnsi="Arial" w:cs="Arial"/>
          <w:bCs/>
          <w:kern w:val="0"/>
        </w:rPr>
        <w:t xml:space="preserve">ore involvement with local primary schools, </w:t>
      </w:r>
      <w:r w:rsidR="002308A4">
        <w:rPr>
          <w:rFonts w:ascii="Arial" w:eastAsia="Calibri" w:hAnsi="Arial" w:cs="Arial"/>
          <w:bCs/>
          <w:kern w:val="0"/>
        </w:rPr>
        <w:t xml:space="preserve">                                                               </w:t>
      </w:r>
      <w:r w:rsidRPr="003C2174">
        <w:rPr>
          <w:rFonts w:ascii="Arial" w:eastAsia="Calibri" w:hAnsi="Arial" w:cs="Arial"/>
          <w:bCs/>
          <w:kern w:val="0"/>
        </w:rPr>
        <w:t>active links with uniform organisations in the village</w:t>
      </w:r>
      <w:r w:rsidR="002308A4">
        <w:rPr>
          <w:rFonts w:ascii="Arial" w:eastAsia="Calibri" w:hAnsi="Arial" w:cs="Arial"/>
          <w:bCs/>
          <w:kern w:val="0"/>
        </w:rPr>
        <w:t xml:space="preserve">                                                </w:t>
      </w:r>
      <w:r w:rsidRPr="003C2174">
        <w:rPr>
          <w:rFonts w:ascii="Arial" w:eastAsia="Calibri" w:hAnsi="Arial" w:cs="Arial"/>
          <w:bCs/>
          <w:kern w:val="0"/>
        </w:rPr>
        <w:t xml:space="preserve">and </w:t>
      </w:r>
      <w:r w:rsidR="004C76D0">
        <w:rPr>
          <w:rFonts w:ascii="Arial" w:eastAsia="Calibri" w:hAnsi="Arial" w:cs="Arial"/>
          <w:bCs/>
          <w:kern w:val="0"/>
        </w:rPr>
        <w:t xml:space="preserve">the </w:t>
      </w:r>
      <w:r w:rsidRPr="003C2174">
        <w:rPr>
          <w:rFonts w:ascii="Arial" w:eastAsia="Calibri" w:hAnsi="Arial" w:cs="Arial"/>
          <w:bCs/>
          <w:kern w:val="0"/>
        </w:rPr>
        <w:t xml:space="preserve">St John’s Ambulance </w:t>
      </w:r>
      <w:r w:rsidR="00B42325">
        <w:rPr>
          <w:rFonts w:ascii="Arial" w:eastAsia="Calibri" w:hAnsi="Arial" w:cs="Arial"/>
          <w:bCs/>
          <w:kern w:val="0"/>
        </w:rPr>
        <w:t>are</w:t>
      </w:r>
      <w:r w:rsidRPr="003C2174">
        <w:rPr>
          <w:rFonts w:ascii="Arial" w:eastAsia="Calibri" w:hAnsi="Arial" w:cs="Arial"/>
          <w:bCs/>
          <w:kern w:val="0"/>
        </w:rPr>
        <w:t xml:space="preserve"> area</w:t>
      </w:r>
      <w:r w:rsidR="00B42325">
        <w:rPr>
          <w:rFonts w:ascii="Arial" w:eastAsia="Calibri" w:hAnsi="Arial" w:cs="Arial"/>
          <w:bCs/>
          <w:kern w:val="0"/>
        </w:rPr>
        <w:t>s</w:t>
      </w:r>
      <w:r w:rsidRPr="003C2174">
        <w:rPr>
          <w:rFonts w:ascii="Arial" w:eastAsia="Calibri" w:hAnsi="Arial" w:cs="Arial"/>
          <w:bCs/>
          <w:kern w:val="0"/>
        </w:rPr>
        <w:t xml:space="preserve"> further development</w:t>
      </w:r>
      <w:r w:rsidR="002308A4">
        <w:rPr>
          <w:rFonts w:ascii="Arial" w:eastAsia="Calibri" w:hAnsi="Arial" w:cs="Arial"/>
          <w:bCs/>
          <w:kern w:val="0"/>
        </w:rPr>
        <w:t>.</w:t>
      </w:r>
      <w:r w:rsidR="00B42325">
        <w:rPr>
          <w:rFonts w:ascii="Arial" w:eastAsia="Calibri" w:hAnsi="Arial" w:cs="Arial"/>
          <w:bCs/>
          <w:kern w:val="0"/>
        </w:rPr>
        <w:t xml:space="preserve">                                             </w:t>
      </w:r>
      <w:r w:rsidR="001E1382">
        <w:rPr>
          <w:rFonts w:ascii="Arial" w:eastAsia="Calibri" w:hAnsi="Arial" w:cs="Arial"/>
          <w:bCs/>
          <w:kern w:val="0"/>
        </w:rPr>
        <w:t xml:space="preserve"> Ou</w:t>
      </w:r>
      <w:r w:rsidR="004C76D0">
        <w:rPr>
          <w:rFonts w:ascii="Arial" w:eastAsia="Calibri" w:hAnsi="Arial" w:cs="Arial"/>
          <w:bCs/>
          <w:kern w:val="0"/>
        </w:rPr>
        <w:t>r</w:t>
      </w:r>
      <w:r w:rsidR="001E1382">
        <w:rPr>
          <w:rFonts w:ascii="Arial" w:eastAsia="Calibri" w:hAnsi="Arial" w:cs="Arial"/>
          <w:bCs/>
          <w:kern w:val="0"/>
        </w:rPr>
        <w:t xml:space="preserve"> last two incumbents were </w:t>
      </w:r>
      <w:r w:rsidR="004C76D0">
        <w:rPr>
          <w:rFonts w:ascii="Arial" w:eastAsia="Calibri" w:hAnsi="Arial" w:cs="Arial"/>
          <w:bCs/>
          <w:kern w:val="0"/>
        </w:rPr>
        <w:t xml:space="preserve">invited to be </w:t>
      </w:r>
      <w:r w:rsidR="001E1382">
        <w:rPr>
          <w:rFonts w:ascii="Arial" w:eastAsia="Calibri" w:hAnsi="Arial" w:cs="Arial"/>
          <w:bCs/>
          <w:kern w:val="0"/>
        </w:rPr>
        <w:t>school governors.</w:t>
      </w:r>
    </w:p>
    <w:p w14:paraId="2F1D8402" w14:textId="77777777" w:rsidR="00E91405" w:rsidRPr="00E94A44" w:rsidRDefault="00234904" w:rsidP="003C2174">
      <w:pPr>
        <w:spacing w:line="240" w:lineRule="auto"/>
        <w:rPr>
          <w:rFonts w:ascii="Arial" w:eastAsia="Calibri" w:hAnsi="Arial" w:cs="Arial"/>
          <w:b/>
          <w:kern w:val="0"/>
        </w:rPr>
      </w:pPr>
      <w:r>
        <w:rPr>
          <w:rFonts w:ascii="Arial" w:eastAsia="Calibri" w:hAnsi="Arial" w:cs="Arial"/>
          <w:b/>
          <w:kern w:val="0"/>
        </w:rPr>
        <w:tab/>
      </w:r>
      <w:r>
        <w:rPr>
          <w:rFonts w:ascii="Arial" w:eastAsia="Calibri" w:hAnsi="Arial" w:cs="Arial"/>
          <w:b/>
          <w:kern w:val="0"/>
        </w:rPr>
        <w:tab/>
      </w:r>
      <w:r>
        <w:rPr>
          <w:rFonts w:ascii="Arial" w:eastAsia="Calibri" w:hAnsi="Arial" w:cs="Arial"/>
          <w:b/>
          <w:kern w:val="0"/>
        </w:rPr>
        <w:tab/>
      </w:r>
      <w:r>
        <w:rPr>
          <w:rFonts w:ascii="Arial" w:eastAsia="Calibri" w:hAnsi="Arial" w:cs="Arial"/>
          <w:b/>
          <w:kern w:val="0"/>
        </w:rPr>
        <w:tab/>
      </w:r>
      <w:r w:rsidR="00E91405" w:rsidRPr="00E94A44">
        <w:rPr>
          <w:rFonts w:ascii="Arial" w:eastAsia="Calibri" w:hAnsi="Arial" w:cs="Arial"/>
          <w:b/>
          <w:kern w:val="0"/>
        </w:rPr>
        <w:t>Challenging Poverty</w:t>
      </w:r>
      <w:r w:rsidR="00257ED6">
        <w:rPr>
          <w:rFonts w:ascii="Arial" w:eastAsia="Calibri" w:hAnsi="Arial" w:cs="Arial"/>
          <w:b/>
          <w:kern w:val="0"/>
        </w:rPr>
        <w:t xml:space="preserve"> </w:t>
      </w:r>
    </w:p>
    <w:p w14:paraId="1A5E18EB" w14:textId="77777777" w:rsidR="003D2912" w:rsidRPr="002325BF" w:rsidRDefault="00257ED6" w:rsidP="00257ED6">
      <w:pPr>
        <w:spacing w:line="240" w:lineRule="auto"/>
        <w:rPr>
          <w:rFonts w:ascii="Arial" w:eastAsia="Calibri" w:hAnsi="Arial" w:cs="Arial"/>
          <w:color w:val="FF0000"/>
          <w:kern w:val="0"/>
        </w:rPr>
      </w:pPr>
      <w:r>
        <w:rPr>
          <w:rFonts w:ascii="Arial" w:eastAsia="Calibri" w:hAnsi="Arial" w:cs="Arial"/>
          <w:noProof/>
          <w:lang w:eastAsia="en-GB"/>
        </w:rPr>
        <w:drawing>
          <wp:anchor distT="0" distB="0" distL="114300" distR="114300" simplePos="0" relativeHeight="251693056" behindDoc="1" locked="0" layoutInCell="1" allowOverlap="1" wp14:anchorId="75A80857" wp14:editId="4A54E272">
            <wp:simplePos x="0" y="0"/>
            <wp:positionH relativeFrom="column">
              <wp:posOffset>-228600</wp:posOffset>
            </wp:positionH>
            <wp:positionV relativeFrom="paragraph">
              <wp:posOffset>603885</wp:posOffset>
            </wp:positionV>
            <wp:extent cx="1752600" cy="1076325"/>
            <wp:effectExtent l="0" t="0" r="0" b="0"/>
            <wp:wrapThrough wrapText="bothSides">
              <wp:wrapPolygon edited="0">
                <wp:start x="13383" y="3823"/>
                <wp:lineTo x="5635" y="6117"/>
                <wp:lineTo x="2817" y="7646"/>
                <wp:lineTo x="2583" y="13763"/>
                <wp:lineTo x="6574" y="16057"/>
                <wp:lineTo x="12913" y="16057"/>
                <wp:lineTo x="13617" y="17968"/>
                <wp:lineTo x="15261" y="17968"/>
                <wp:lineTo x="15496" y="17968"/>
                <wp:lineTo x="15965" y="16439"/>
                <wp:lineTo x="15965" y="16057"/>
                <wp:lineTo x="18313" y="14145"/>
                <wp:lineTo x="18548" y="10322"/>
                <wp:lineTo x="17609" y="9940"/>
                <wp:lineTo x="14557" y="3823"/>
                <wp:lineTo x="13383" y="3823"/>
              </wp:wrapPolygon>
            </wp:wrapThrough>
            <wp:docPr id="13" name="Picture 4" descr="About our foodbank | County Durham Food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our foodbank | County Durham Foodban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anchor>
        </w:drawing>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3C2174" w:rsidRPr="003C2174">
        <w:rPr>
          <w:rFonts w:ascii="Arial" w:eastAsia="Calibri" w:hAnsi="Arial" w:cs="Arial"/>
        </w:rPr>
        <w:t xml:space="preserve">We engage in other practical activities </w:t>
      </w:r>
      <w:r w:rsidR="002308A4">
        <w:rPr>
          <w:rFonts w:ascii="Arial" w:eastAsia="Calibri" w:hAnsi="Arial" w:cs="Arial"/>
        </w:rPr>
        <w:t xml:space="preserve">                                                                      </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3C2174" w:rsidRPr="003C2174">
        <w:rPr>
          <w:rFonts w:ascii="Arial" w:eastAsia="Calibri" w:hAnsi="Arial" w:cs="Arial"/>
        </w:rPr>
        <w:t xml:space="preserve">linked to the community </w:t>
      </w:r>
      <w:r w:rsidR="00FC46CC">
        <w:rPr>
          <w:rFonts w:ascii="Arial" w:eastAsia="Calibri" w:hAnsi="Arial" w:cs="Arial"/>
        </w:rPr>
        <w:t xml:space="preserve">to challenge poverty, </w:t>
      </w:r>
      <w:r w:rsidR="002308A4">
        <w:rPr>
          <w:rFonts w:ascii="Arial" w:eastAsia="Calibri" w:hAnsi="Arial" w:cs="Arial"/>
        </w:rPr>
        <w:t xml:space="preserve">                                                                 </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4C76D0">
        <w:rPr>
          <w:rFonts w:ascii="Arial" w:eastAsia="Calibri" w:hAnsi="Arial" w:cs="Arial"/>
        </w:rPr>
        <w:t>including</w:t>
      </w:r>
      <w:r w:rsidR="003C2174" w:rsidRPr="003C2174">
        <w:rPr>
          <w:rFonts w:ascii="Arial" w:eastAsia="Calibri" w:hAnsi="Arial" w:cs="Arial"/>
        </w:rPr>
        <w:t xml:space="preserve"> </w:t>
      </w:r>
      <w:r w:rsidR="004C76D0">
        <w:rPr>
          <w:rFonts w:ascii="Arial" w:eastAsia="Calibri" w:hAnsi="Arial" w:cs="Arial"/>
        </w:rPr>
        <w:t>s</w:t>
      </w:r>
      <w:r w:rsidR="003C2174" w:rsidRPr="003C2174">
        <w:rPr>
          <w:rFonts w:ascii="Arial" w:eastAsia="Calibri" w:hAnsi="Arial" w:cs="Arial"/>
          <w:kern w:val="0"/>
        </w:rPr>
        <w:t>upporting our local Food Bank</w:t>
      </w:r>
      <w:r w:rsidR="002308A4">
        <w:rPr>
          <w:rFonts w:ascii="Arial" w:eastAsia="Calibri" w:hAnsi="Arial" w:cs="Arial"/>
          <w:kern w:val="0"/>
        </w:rPr>
        <w:t xml:space="preserve">                                                                           </w:t>
      </w:r>
      <w:r w:rsidR="003C2174" w:rsidRPr="003C2174">
        <w:rPr>
          <w:rFonts w:ascii="Arial" w:eastAsia="Calibri" w:hAnsi="Arial" w:cs="Arial"/>
          <w:kern w:val="0"/>
        </w:rPr>
        <w:t xml:space="preserve"> </w:t>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C2174" w:rsidRPr="003C2174">
        <w:rPr>
          <w:rFonts w:ascii="Arial" w:eastAsia="Calibri" w:hAnsi="Arial" w:cs="Arial"/>
          <w:kern w:val="0"/>
        </w:rPr>
        <w:t xml:space="preserve">through donations in church and donations </w:t>
      </w:r>
      <w:r w:rsidR="009B1BA4" w:rsidRPr="00616D71">
        <w:rPr>
          <w:rFonts w:ascii="Arial" w:eastAsia="Calibri" w:hAnsi="Arial" w:cs="Arial"/>
          <w:kern w:val="0"/>
        </w:rPr>
        <w:t>collected</w:t>
      </w:r>
      <w:r w:rsidR="003C2174" w:rsidRPr="00616D71">
        <w:rPr>
          <w:rFonts w:ascii="Arial" w:eastAsia="Calibri" w:hAnsi="Arial" w:cs="Arial"/>
          <w:kern w:val="0"/>
        </w:rPr>
        <w:t xml:space="preserve"> </w:t>
      </w:r>
      <w:r w:rsidR="00934CDD">
        <w:rPr>
          <w:rFonts w:ascii="Arial" w:eastAsia="Calibri" w:hAnsi="Arial" w:cs="Arial"/>
          <w:kern w:val="0"/>
        </w:rPr>
        <w:t xml:space="preserve">     </w:t>
      </w:r>
      <w:r>
        <w:rPr>
          <w:rFonts w:ascii="Arial" w:eastAsia="Calibri" w:hAnsi="Arial" w:cs="Arial"/>
          <w:kern w:val="0"/>
        </w:rPr>
        <w:t xml:space="preserve"> </w:t>
      </w:r>
      <w:r>
        <w:rPr>
          <w:rFonts w:ascii="Arial" w:eastAsia="Calibri" w:hAnsi="Arial" w:cs="Arial"/>
          <w:kern w:val="0"/>
        </w:rPr>
        <w:tab/>
        <w:t xml:space="preserve">     </w:t>
      </w:r>
      <w:r w:rsidR="00EB49B8">
        <w:rPr>
          <w:rFonts w:ascii="Arial" w:eastAsia="Calibri" w:hAnsi="Arial" w:cs="Arial"/>
          <w:color w:val="FF0000"/>
          <w:kern w:val="0"/>
        </w:rPr>
        <w:t xml:space="preserve"> </w:t>
      </w:r>
      <w:r w:rsidR="00EB49B8" w:rsidRPr="00616D71">
        <w:rPr>
          <w:rFonts w:ascii="Arial" w:eastAsia="Calibri" w:hAnsi="Arial" w:cs="Arial"/>
          <w:kern w:val="0"/>
        </w:rPr>
        <w:t>in</w:t>
      </w:r>
      <w:r w:rsidR="002B4B4B" w:rsidRPr="00616D71">
        <w:rPr>
          <w:rFonts w:ascii="Arial" w:eastAsia="Calibri" w:hAnsi="Arial" w:cs="Arial"/>
          <w:kern w:val="0"/>
        </w:rPr>
        <w:t xml:space="preserve"> the</w:t>
      </w:r>
      <w:r w:rsidR="00234904" w:rsidRPr="00616D71">
        <w:rPr>
          <w:rFonts w:ascii="Arial" w:eastAsia="Calibri" w:hAnsi="Arial" w:cs="Arial"/>
          <w:kern w:val="0"/>
        </w:rPr>
        <w:t xml:space="preserve"> </w:t>
      </w:r>
      <w:r w:rsidR="009B1BA4" w:rsidRPr="00616D71">
        <w:rPr>
          <w:rFonts w:ascii="Arial" w:eastAsia="Calibri" w:hAnsi="Arial" w:cs="Arial"/>
          <w:kern w:val="0"/>
        </w:rPr>
        <w:t>local</w:t>
      </w:r>
      <w:r w:rsidR="002325BF">
        <w:rPr>
          <w:rFonts w:ascii="Arial" w:eastAsia="Calibri" w:hAnsi="Arial" w:cs="Arial"/>
          <w:color w:val="FF0000"/>
          <w:kern w:val="0"/>
        </w:rPr>
        <w:t xml:space="preserve"> </w:t>
      </w:r>
      <w:r>
        <w:rPr>
          <w:rFonts w:ascii="Arial" w:eastAsia="Calibri" w:hAnsi="Arial" w:cs="Arial"/>
          <w:kern w:val="0"/>
        </w:rPr>
        <w:t>Co-op</w:t>
      </w:r>
      <w:r w:rsidR="003C2174" w:rsidRPr="003C2174">
        <w:rPr>
          <w:rFonts w:ascii="Arial" w:eastAsia="Calibri" w:hAnsi="Arial" w:cs="Arial"/>
          <w:kern w:val="0"/>
        </w:rPr>
        <w:t xml:space="preserve"> (all donations from </w:t>
      </w:r>
      <w:r w:rsidR="004C76D0">
        <w:rPr>
          <w:rFonts w:ascii="Arial" w:eastAsia="Calibri" w:hAnsi="Arial" w:cs="Arial"/>
          <w:kern w:val="0"/>
        </w:rPr>
        <w:t xml:space="preserve">the </w:t>
      </w:r>
      <w:r w:rsidR="003C2174" w:rsidRPr="003C2174">
        <w:rPr>
          <w:rFonts w:ascii="Arial" w:eastAsia="Calibri" w:hAnsi="Arial" w:cs="Arial"/>
          <w:kern w:val="0"/>
        </w:rPr>
        <w:t>Harvest Festival</w:t>
      </w:r>
      <w:r w:rsidR="00234904">
        <w:rPr>
          <w:rFonts w:ascii="Arial" w:eastAsia="Calibri" w:hAnsi="Arial" w:cs="Arial"/>
          <w:kern w:val="0"/>
        </w:rPr>
        <w:tab/>
      </w:r>
      <w:r w:rsidR="002B4B4B">
        <w:rPr>
          <w:rFonts w:ascii="Arial" w:eastAsia="Calibri" w:hAnsi="Arial" w:cs="Arial"/>
          <w:kern w:val="0"/>
        </w:rPr>
        <w:t xml:space="preserve"> </w:t>
      </w:r>
      <w:r w:rsidR="00D131D3">
        <w:rPr>
          <w:rFonts w:ascii="Arial" w:eastAsia="Calibri" w:hAnsi="Arial" w:cs="Arial"/>
          <w:kern w:val="0"/>
        </w:rPr>
        <w:t xml:space="preserve">  go to </w:t>
      </w:r>
      <w:r w:rsidR="002325BF">
        <w:rPr>
          <w:rFonts w:ascii="Arial" w:eastAsia="Calibri" w:hAnsi="Arial" w:cs="Arial"/>
          <w:kern w:val="0"/>
        </w:rPr>
        <w:t xml:space="preserve">the local </w:t>
      </w:r>
      <w:r w:rsidR="003C2174" w:rsidRPr="003C2174">
        <w:rPr>
          <w:rFonts w:ascii="Arial" w:eastAsia="Calibri" w:hAnsi="Arial" w:cs="Arial"/>
          <w:kern w:val="0"/>
        </w:rPr>
        <w:t>Food Bank).</w:t>
      </w:r>
      <w:r w:rsidR="00234904">
        <w:rPr>
          <w:rFonts w:ascii="Arial" w:eastAsia="Calibri" w:hAnsi="Arial" w:cs="Arial"/>
          <w:kern w:val="0"/>
        </w:rPr>
        <w:t xml:space="preserve"> </w:t>
      </w:r>
      <w:r w:rsidR="003C2174" w:rsidRPr="003C2174">
        <w:rPr>
          <w:rFonts w:ascii="Arial" w:eastAsia="Calibri" w:hAnsi="Arial" w:cs="Arial"/>
          <w:kern w:val="0"/>
        </w:rPr>
        <w:t>Mothers</w:t>
      </w:r>
      <w:r w:rsidR="004C76D0">
        <w:rPr>
          <w:rFonts w:ascii="Arial" w:eastAsia="Calibri" w:hAnsi="Arial" w:cs="Arial"/>
          <w:kern w:val="0"/>
        </w:rPr>
        <w:t>’</w:t>
      </w:r>
      <w:r w:rsidR="003C2174" w:rsidRPr="003C2174">
        <w:rPr>
          <w:rFonts w:ascii="Arial" w:eastAsia="Calibri" w:hAnsi="Arial" w:cs="Arial"/>
          <w:kern w:val="0"/>
        </w:rPr>
        <w:t xml:space="preserve"> Union outreac</w:t>
      </w:r>
      <w:r w:rsidR="00975F63">
        <w:rPr>
          <w:rFonts w:ascii="Arial" w:eastAsia="Calibri" w:hAnsi="Arial" w:cs="Arial"/>
          <w:kern w:val="0"/>
        </w:rPr>
        <w:t>h</w:t>
      </w:r>
      <w:r w:rsidR="00B67193">
        <w:rPr>
          <w:rFonts w:ascii="Arial" w:eastAsia="Calibri" w:hAnsi="Arial" w:cs="Arial"/>
          <w:kern w:val="0"/>
        </w:rPr>
        <w:t xml:space="preserve"> </w:t>
      </w:r>
      <w:r w:rsidR="003C2174" w:rsidRPr="003C2174">
        <w:rPr>
          <w:rFonts w:ascii="Arial" w:eastAsia="Calibri" w:hAnsi="Arial" w:cs="Arial"/>
          <w:kern w:val="0"/>
        </w:rPr>
        <w:t xml:space="preserve"> </w:t>
      </w:r>
      <w:r w:rsidR="00234904">
        <w:rPr>
          <w:rFonts w:ascii="Arial" w:eastAsia="Calibri" w:hAnsi="Arial" w:cs="Arial"/>
          <w:kern w:val="0"/>
        </w:rPr>
        <w:t xml:space="preserve">           </w:t>
      </w:r>
      <w:r w:rsidR="00234904">
        <w:rPr>
          <w:rFonts w:ascii="Arial" w:eastAsia="Calibri" w:hAnsi="Arial" w:cs="Arial"/>
          <w:kern w:val="0"/>
        </w:rPr>
        <w:tab/>
      </w:r>
      <w:r w:rsidR="00975F63">
        <w:rPr>
          <w:rFonts w:ascii="Arial" w:eastAsia="Calibri" w:hAnsi="Arial" w:cs="Arial"/>
          <w:kern w:val="0"/>
        </w:rPr>
        <w:t>involves</w:t>
      </w:r>
      <w:r w:rsidR="0004395E">
        <w:rPr>
          <w:rFonts w:ascii="Arial" w:eastAsia="Calibri" w:hAnsi="Arial" w:cs="Arial"/>
          <w:kern w:val="0"/>
        </w:rPr>
        <w:t xml:space="preserve">  </w:t>
      </w:r>
      <w:r w:rsidR="002325BF">
        <w:rPr>
          <w:rFonts w:ascii="Arial" w:eastAsia="Calibri" w:hAnsi="Arial" w:cs="Arial"/>
          <w:kern w:val="0"/>
        </w:rPr>
        <w:t xml:space="preserve">making </w:t>
      </w:r>
      <w:r w:rsidR="00234904">
        <w:rPr>
          <w:rFonts w:ascii="Arial" w:eastAsia="Calibri" w:hAnsi="Arial" w:cs="Arial"/>
          <w:kern w:val="0"/>
        </w:rPr>
        <w:t xml:space="preserve">up </w:t>
      </w:r>
      <w:r w:rsidR="003C2174" w:rsidRPr="003C2174">
        <w:rPr>
          <w:rFonts w:ascii="Arial" w:eastAsia="Calibri" w:hAnsi="Arial" w:cs="Arial"/>
          <w:kern w:val="0"/>
        </w:rPr>
        <w:t>toilet bags</w:t>
      </w:r>
      <w:r w:rsidR="00234904">
        <w:rPr>
          <w:rFonts w:ascii="Arial" w:eastAsia="Calibri" w:hAnsi="Arial" w:cs="Arial"/>
          <w:kern w:val="0"/>
        </w:rPr>
        <w:t xml:space="preserve"> </w:t>
      </w:r>
      <w:r w:rsidR="003C2174" w:rsidRPr="003C2174">
        <w:rPr>
          <w:rFonts w:ascii="Arial" w:eastAsia="Calibri" w:hAnsi="Arial" w:cs="Arial"/>
          <w:kern w:val="0"/>
        </w:rPr>
        <w:t>for hospitals,</w:t>
      </w:r>
      <w:r w:rsidR="00F65796">
        <w:rPr>
          <w:rFonts w:ascii="Arial" w:eastAsia="Calibri" w:hAnsi="Arial" w:cs="Arial"/>
          <w:kern w:val="0"/>
        </w:rPr>
        <w:t xml:space="preserve"> </w:t>
      </w:r>
      <w:r w:rsidR="00B67193">
        <w:rPr>
          <w:rFonts w:ascii="Arial" w:eastAsia="Calibri" w:hAnsi="Arial" w:cs="Arial"/>
          <w:kern w:val="0"/>
        </w:rPr>
        <w:t xml:space="preserve">collecting </w:t>
      </w:r>
      <w:r w:rsidR="00234904">
        <w:rPr>
          <w:rFonts w:ascii="Arial" w:eastAsia="Calibri" w:hAnsi="Arial" w:cs="Arial"/>
          <w:kern w:val="0"/>
        </w:rPr>
        <w:t xml:space="preserve"> </w:t>
      </w:r>
      <w:r w:rsidR="00975F63">
        <w:rPr>
          <w:rFonts w:ascii="Arial" w:eastAsia="Calibri" w:hAnsi="Arial" w:cs="Arial"/>
          <w:kern w:val="0"/>
        </w:rPr>
        <w:t xml:space="preserve"> </w:t>
      </w:r>
      <w:r w:rsidR="00234904">
        <w:rPr>
          <w:rFonts w:ascii="Arial" w:eastAsia="Calibri" w:hAnsi="Arial" w:cs="Arial"/>
          <w:kern w:val="0"/>
        </w:rPr>
        <w:tab/>
      </w:r>
      <w:r w:rsidR="00A766FC">
        <w:rPr>
          <w:rFonts w:ascii="Arial" w:eastAsia="Calibri" w:hAnsi="Arial" w:cs="Arial"/>
          <w:kern w:val="0"/>
        </w:rPr>
        <w:t xml:space="preserve">toiletries for </w:t>
      </w:r>
      <w:r w:rsidR="002325BF">
        <w:rPr>
          <w:rFonts w:ascii="Arial" w:eastAsia="Calibri" w:hAnsi="Arial" w:cs="Arial"/>
          <w:kern w:val="0"/>
        </w:rPr>
        <w:t>a</w:t>
      </w:r>
      <w:r w:rsidR="00975F63">
        <w:rPr>
          <w:rFonts w:ascii="Arial" w:eastAsia="Calibri" w:hAnsi="Arial" w:cs="Arial"/>
          <w:kern w:val="0"/>
        </w:rPr>
        <w:t xml:space="preserve"> </w:t>
      </w:r>
      <w:r w:rsidR="003C2174" w:rsidRPr="003C2174">
        <w:rPr>
          <w:rFonts w:ascii="Arial" w:eastAsia="Calibri" w:hAnsi="Arial" w:cs="Arial"/>
          <w:kern w:val="0"/>
        </w:rPr>
        <w:t>refugee centre, and book</w:t>
      </w:r>
      <w:r w:rsidR="00E232E6">
        <w:rPr>
          <w:rFonts w:ascii="Arial" w:eastAsia="Calibri" w:hAnsi="Arial" w:cs="Arial"/>
          <w:kern w:val="0"/>
        </w:rPr>
        <w:t xml:space="preserve">s </w:t>
      </w:r>
      <w:r w:rsidR="003C2174" w:rsidRPr="003C2174">
        <w:rPr>
          <w:rFonts w:ascii="Arial" w:eastAsia="Calibri" w:hAnsi="Arial" w:cs="Arial"/>
          <w:kern w:val="0"/>
        </w:rPr>
        <w:t>for prisoners to</w:t>
      </w:r>
      <w:r w:rsidR="00234904">
        <w:rPr>
          <w:rFonts w:ascii="Arial" w:eastAsia="Calibri" w:hAnsi="Arial" w:cs="Arial"/>
          <w:kern w:val="0"/>
        </w:rPr>
        <w:tab/>
        <w:t xml:space="preserve">     </w:t>
      </w:r>
      <w:r w:rsidR="00A766FC">
        <w:rPr>
          <w:rFonts w:ascii="Arial" w:eastAsia="Calibri" w:hAnsi="Arial" w:cs="Arial"/>
          <w:kern w:val="0"/>
        </w:rPr>
        <w:t>make</w:t>
      </w:r>
      <w:r w:rsidR="00E67BE6">
        <w:rPr>
          <w:rFonts w:ascii="Arial" w:eastAsia="Calibri" w:hAnsi="Arial" w:cs="Arial"/>
          <w:kern w:val="0"/>
        </w:rPr>
        <w:t xml:space="preserve"> audio </w:t>
      </w:r>
      <w:r w:rsidR="003D2912">
        <w:rPr>
          <w:rFonts w:ascii="Arial" w:eastAsia="Calibri" w:hAnsi="Arial" w:cs="Arial"/>
          <w:kern w:val="0"/>
        </w:rPr>
        <w:t>recordings for</w:t>
      </w:r>
      <w:r w:rsidR="003C2174" w:rsidRPr="003C2174">
        <w:rPr>
          <w:rFonts w:ascii="Arial" w:eastAsia="Calibri" w:hAnsi="Arial" w:cs="Arial"/>
          <w:kern w:val="0"/>
        </w:rPr>
        <w:t xml:space="preserve"> their children. </w:t>
      </w:r>
      <w:r w:rsidR="002308A4">
        <w:rPr>
          <w:rFonts w:ascii="Arial" w:eastAsia="Calibri" w:hAnsi="Arial" w:cs="Arial"/>
          <w:kern w:val="0"/>
        </w:rPr>
        <w:t xml:space="preserve">                                                                      </w:t>
      </w:r>
    </w:p>
    <w:p w14:paraId="26EEC132" w14:textId="77777777" w:rsidR="003C2174" w:rsidRDefault="00234904" w:rsidP="00257ED6">
      <w:pPr>
        <w:spacing w:line="240" w:lineRule="auto"/>
        <w:rPr>
          <w:rFonts w:ascii="Arial" w:eastAsia="Calibri" w:hAnsi="Arial" w:cs="Arial"/>
          <w:kern w:val="0"/>
        </w:rPr>
      </w:pP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D2912">
        <w:rPr>
          <w:rFonts w:ascii="Arial" w:eastAsia="Calibri" w:hAnsi="Arial" w:cs="Arial"/>
          <w:kern w:val="0"/>
        </w:rPr>
        <w:t>Our w</w:t>
      </w:r>
      <w:r w:rsidR="003C2174" w:rsidRPr="003C2174">
        <w:rPr>
          <w:rFonts w:ascii="Arial" w:eastAsia="Calibri" w:hAnsi="Arial" w:cs="Arial"/>
          <w:kern w:val="0"/>
        </w:rPr>
        <w:t xml:space="preserve">eekly Coffee Morning in the </w:t>
      </w:r>
      <w:r w:rsidR="003D2912">
        <w:rPr>
          <w:rFonts w:ascii="Arial" w:eastAsia="Calibri" w:hAnsi="Arial" w:cs="Arial"/>
          <w:kern w:val="0"/>
        </w:rPr>
        <w:t xml:space="preserve">hall is </w:t>
      </w:r>
      <w:r w:rsidR="003C2174" w:rsidRPr="003C2174">
        <w:rPr>
          <w:rFonts w:ascii="Arial" w:eastAsia="Calibri" w:hAnsi="Arial" w:cs="Arial"/>
          <w:kern w:val="0"/>
        </w:rPr>
        <w:t>attended</w:t>
      </w:r>
      <w:r w:rsidR="002308A4">
        <w:rPr>
          <w:rFonts w:ascii="Arial" w:eastAsia="Calibri" w:hAnsi="Arial" w:cs="Arial"/>
          <w:kern w:val="0"/>
        </w:rPr>
        <w:t xml:space="preserve">                                                        </w:t>
      </w:r>
      <w:r w:rsidR="003C2174" w:rsidRPr="003C2174">
        <w:rPr>
          <w:rFonts w:ascii="Arial" w:eastAsia="Calibri" w:hAnsi="Arial" w:cs="Arial"/>
          <w:kern w:val="0"/>
        </w:rPr>
        <w:t xml:space="preserve"> </w:t>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C2174" w:rsidRPr="003C2174">
        <w:rPr>
          <w:rFonts w:ascii="Arial" w:eastAsia="Calibri" w:hAnsi="Arial" w:cs="Arial"/>
          <w:kern w:val="0"/>
        </w:rPr>
        <w:t>by church and non-church members</w:t>
      </w:r>
      <w:r w:rsidR="003D2912">
        <w:rPr>
          <w:rFonts w:ascii="Arial" w:eastAsia="Calibri" w:hAnsi="Arial" w:cs="Arial"/>
          <w:kern w:val="0"/>
        </w:rPr>
        <w:t xml:space="preserve">, as is the </w:t>
      </w:r>
      <w:r w:rsidR="002308A4">
        <w:rPr>
          <w:rFonts w:ascii="Arial" w:eastAsia="Calibri" w:hAnsi="Arial" w:cs="Arial"/>
          <w:kern w:val="0"/>
        </w:rPr>
        <w:t xml:space="preserve">                                                                  </w:t>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C2174" w:rsidRPr="003C2174">
        <w:rPr>
          <w:rFonts w:ascii="Arial" w:eastAsia="Calibri" w:hAnsi="Arial" w:cs="Arial"/>
          <w:kern w:val="0"/>
        </w:rPr>
        <w:t xml:space="preserve">monthly bingo </w:t>
      </w:r>
      <w:r w:rsidR="003D2912">
        <w:rPr>
          <w:rFonts w:ascii="Arial" w:eastAsia="Calibri" w:hAnsi="Arial" w:cs="Arial"/>
          <w:kern w:val="0"/>
        </w:rPr>
        <w:t xml:space="preserve">session. </w:t>
      </w:r>
      <w:r w:rsidR="008C36C0">
        <w:rPr>
          <w:rFonts w:ascii="Arial" w:eastAsia="Calibri" w:hAnsi="Arial" w:cs="Arial"/>
          <w:kern w:val="0"/>
        </w:rPr>
        <w:t xml:space="preserve">                                                                                              </w:t>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Pr>
          <w:rFonts w:ascii="Arial" w:eastAsia="Calibri" w:hAnsi="Arial" w:cs="Arial"/>
          <w:kern w:val="0"/>
        </w:rPr>
        <w:tab/>
      </w:r>
      <w:r w:rsidR="003D2912">
        <w:rPr>
          <w:rFonts w:ascii="Arial" w:eastAsia="Calibri" w:hAnsi="Arial" w:cs="Arial"/>
          <w:kern w:val="0"/>
        </w:rPr>
        <w:t>These are both warm space facilities.</w:t>
      </w:r>
    </w:p>
    <w:p w14:paraId="30765C21" w14:textId="77777777" w:rsidR="001F7889" w:rsidRPr="00E94A44" w:rsidRDefault="001F7889" w:rsidP="007E3B66">
      <w:pPr>
        <w:spacing w:after="200" w:line="276" w:lineRule="auto"/>
        <w:rPr>
          <w:rFonts w:ascii="Arial" w:eastAsia="Calibri" w:hAnsi="Arial" w:cs="Arial"/>
          <w:b/>
          <w:bCs/>
          <w:kern w:val="0"/>
        </w:rPr>
      </w:pPr>
      <w:r w:rsidRPr="00E94A44">
        <w:rPr>
          <w:rFonts w:ascii="Arial" w:eastAsia="Calibri" w:hAnsi="Arial" w:cs="Arial"/>
          <w:b/>
          <w:bCs/>
          <w:kern w:val="0"/>
        </w:rPr>
        <w:t xml:space="preserve">Caring for </w:t>
      </w:r>
      <w:r w:rsidR="00E91405" w:rsidRPr="00E94A44">
        <w:rPr>
          <w:rFonts w:ascii="Arial" w:eastAsia="Calibri" w:hAnsi="Arial" w:cs="Arial"/>
          <w:b/>
          <w:bCs/>
          <w:kern w:val="0"/>
        </w:rPr>
        <w:t>God’s creation</w:t>
      </w:r>
    </w:p>
    <w:p w14:paraId="47B923F9" w14:textId="77777777" w:rsidR="002308A4" w:rsidRDefault="00461F19" w:rsidP="007E3B66">
      <w:pPr>
        <w:spacing w:after="200" w:line="276" w:lineRule="auto"/>
        <w:rPr>
          <w:rFonts w:ascii="Arial" w:eastAsia="Calibri" w:hAnsi="Arial" w:cs="Arial"/>
          <w:kern w:val="0"/>
        </w:rPr>
      </w:pPr>
      <w:r>
        <w:rPr>
          <w:rFonts w:ascii="Arial" w:eastAsia="Calibri" w:hAnsi="Arial" w:cs="Arial"/>
          <w:b/>
          <w:bCs/>
          <w:noProof/>
          <w:kern w:val="0"/>
          <w:lang w:eastAsia="en-GB"/>
        </w:rPr>
        <w:drawing>
          <wp:anchor distT="0" distB="0" distL="114300" distR="114300" simplePos="0" relativeHeight="251665408" behindDoc="1" locked="0" layoutInCell="1" allowOverlap="1" wp14:anchorId="35801E89" wp14:editId="0F202F8F">
            <wp:simplePos x="0" y="0"/>
            <wp:positionH relativeFrom="column">
              <wp:posOffset>4814570</wp:posOffset>
            </wp:positionH>
            <wp:positionV relativeFrom="paragraph">
              <wp:posOffset>113665</wp:posOffset>
            </wp:positionV>
            <wp:extent cx="1096645" cy="1439545"/>
            <wp:effectExtent l="0" t="0" r="8255" b="8255"/>
            <wp:wrapTight wrapText="bothSides">
              <wp:wrapPolygon edited="0">
                <wp:start x="7880" y="0"/>
                <wp:lineTo x="4127" y="286"/>
                <wp:lineTo x="0" y="2858"/>
                <wp:lineTo x="0" y="13720"/>
                <wp:lineTo x="3752" y="18865"/>
                <wp:lineTo x="8630" y="21438"/>
                <wp:lineTo x="9756" y="21438"/>
                <wp:lineTo x="12757" y="21438"/>
                <wp:lineTo x="13133" y="21438"/>
                <wp:lineTo x="18761" y="18294"/>
                <wp:lineTo x="21387" y="14292"/>
                <wp:lineTo x="21387" y="8861"/>
                <wp:lineTo x="19887" y="4573"/>
                <wp:lineTo x="21387" y="4002"/>
                <wp:lineTo x="21387" y="1143"/>
                <wp:lineTo x="9756" y="0"/>
                <wp:lineTo x="7880" y="0"/>
              </wp:wrapPolygon>
            </wp:wrapTight>
            <wp:docPr id="14082210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alphaModFix amt="50000"/>
                      <a:extLst>
                        <a:ext uri="{28A0092B-C50C-407E-A947-70E740481C1C}">
                          <a14:useLocalDpi xmlns:a14="http://schemas.microsoft.com/office/drawing/2010/main" val="0"/>
                        </a:ext>
                      </a:extLst>
                    </a:blip>
                    <a:srcRect/>
                    <a:stretch>
                      <a:fillRect/>
                    </a:stretch>
                  </pic:blipFill>
                  <pic:spPr bwMode="auto">
                    <a:xfrm>
                      <a:off x="0" y="0"/>
                      <a:ext cx="1096645" cy="1439545"/>
                    </a:xfrm>
                    <a:prstGeom prst="rect">
                      <a:avLst/>
                    </a:prstGeom>
                    <a:noFill/>
                  </pic:spPr>
                </pic:pic>
              </a:graphicData>
            </a:graphic>
          </wp:anchor>
        </w:drawing>
      </w:r>
      <w:r w:rsidR="001F7889">
        <w:rPr>
          <w:rFonts w:ascii="Arial" w:eastAsia="Calibri" w:hAnsi="Arial" w:cs="Arial"/>
          <w:kern w:val="0"/>
        </w:rPr>
        <w:t>The c</w:t>
      </w:r>
      <w:r w:rsidR="007E3B66">
        <w:rPr>
          <w:rFonts w:ascii="Arial" w:eastAsia="Calibri" w:hAnsi="Arial" w:cs="Arial"/>
          <w:kern w:val="0"/>
        </w:rPr>
        <w:t>hurch and extension graveyards are closed</w:t>
      </w:r>
      <w:r w:rsidR="007E3B66" w:rsidRPr="007E3B66">
        <w:rPr>
          <w:rFonts w:ascii="Arial" w:eastAsia="Calibri" w:hAnsi="Arial" w:cs="Arial"/>
          <w:kern w:val="0"/>
        </w:rPr>
        <w:t xml:space="preserve"> </w:t>
      </w:r>
      <w:r w:rsidR="002308A4">
        <w:rPr>
          <w:rFonts w:ascii="Arial" w:eastAsia="Calibri" w:hAnsi="Arial" w:cs="Arial"/>
          <w:kern w:val="0"/>
        </w:rPr>
        <w:t xml:space="preserve">                                                       </w:t>
      </w:r>
      <w:r w:rsidR="007E3B66">
        <w:rPr>
          <w:rFonts w:ascii="Arial" w:eastAsia="Calibri" w:hAnsi="Arial" w:cs="Arial"/>
          <w:kern w:val="0"/>
        </w:rPr>
        <w:t xml:space="preserve"> and </w:t>
      </w:r>
      <w:r w:rsidR="007E3B66" w:rsidRPr="007E3B66">
        <w:rPr>
          <w:rFonts w:ascii="Arial" w:eastAsia="Calibri" w:hAnsi="Arial" w:cs="Arial"/>
          <w:kern w:val="0"/>
        </w:rPr>
        <w:t>managed by Durham County Council</w:t>
      </w:r>
      <w:r w:rsidR="007E3B66">
        <w:rPr>
          <w:rFonts w:ascii="Arial" w:eastAsia="Calibri" w:hAnsi="Arial" w:cs="Arial"/>
          <w:kern w:val="0"/>
        </w:rPr>
        <w:t>.</w:t>
      </w:r>
      <w:r w:rsidR="009F2676">
        <w:rPr>
          <w:rFonts w:ascii="Arial" w:eastAsia="Calibri" w:hAnsi="Arial" w:cs="Arial"/>
          <w:kern w:val="0"/>
        </w:rPr>
        <w:t xml:space="preserve">                                                                </w:t>
      </w:r>
      <w:r w:rsidR="001F7889">
        <w:rPr>
          <w:rFonts w:ascii="Arial" w:eastAsia="Calibri" w:hAnsi="Arial" w:cs="Arial"/>
          <w:kern w:val="0"/>
        </w:rPr>
        <w:t xml:space="preserve"> However, there is an open dedicated area </w:t>
      </w:r>
      <w:r w:rsidR="009F2676">
        <w:rPr>
          <w:rFonts w:ascii="Arial" w:eastAsia="Calibri" w:hAnsi="Arial" w:cs="Arial"/>
          <w:kern w:val="0"/>
        </w:rPr>
        <w:t xml:space="preserve">                                                                       </w:t>
      </w:r>
      <w:r w:rsidR="001F7889">
        <w:rPr>
          <w:rFonts w:ascii="Arial" w:eastAsia="Calibri" w:hAnsi="Arial" w:cs="Arial"/>
          <w:kern w:val="0"/>
        </w:rPr>
        <w:t>within the churchyard for the b</w:t>
      </w:r>
      <w:r w:rsidR="009F2676">
        <w:rPr>
          <w:rFonts w:ascii="Arial" w:eastAsia="Calibri" w:hAnsi="Arial" w:cs="Arial"/>
          <w:kern w:val="0"/>
        </w:rPr>
        <w:t>u</w:t>
      </w:r>
      <w:r w:rsidR="001F7889">
        <w:rPr>
          <w:rFonts w:ascii="Arial" w:eastAsia="Calibri" w:hAnsi="Arial" w:cs="Arial"/>
          <w:kern w:val="0"/>
        </w:rPr>
        <w:t>rial of cremated remains,</w:t>
      </w:r>
      <w:r w:rsidR="009F2676">
        <w:rPr>
          <w:rFonts w:ascii="Arial" w:eastAsia="Calibri" w:hAnsi="Arial" w:cs="Arial"/>
          <w:kern w:val="0"/>
        </w:rPr>
        <w:t xml:space="preserve">                                         </w:t>
      </w:r>
      <w:r w:rsidR="001F7889">
        <w:rPr>
          <w:rFonts w:ascii="Arial" w:eastAsia="Calibri" w:hAnsi="Arial" w:cs="Arial"/>
          <w:kern w:val="0"/>
        </w:rPr>
        <w:t xml:space="preserve"> administered by the church.</w:t>
      </w:r>
      <w:r w:rsidR="007E3B66">
        <w:rPr>
          <w:rFonts w:ascii="Arial" w:eastAsia="Calibri" w:hAnsi="Arial" w:cs="Arial"/>
          <w:kern w:val="0"/>
        </w:rPr>
        <w:t xml:space="preserve"> </w:t>
      </w:r>
      <w:r w:rsidR="001F7889">
        <w:rPr>
          <w:rFonts w:ascii="Arial" w:eastAsia="Calibri" w:hAnsi="Arial" w:cs="Arial"/>
          <w:kern w:val="0"/>
        </w:rPr>
        <w:t xml:space="preserve">The church </w:t>
      </w:r>
      <w:r w:rsidR="007E3B66" w:rsidRPr="007E3B66">
        <w:rPr>
          <w:rFonts w:ascii="Arial" w:eastAsia="Calibri" w:hAnsi="Arial" w:cs="Arial"/>
          <w:kern w:val="0"/>
        </w:rPr>
        <w:t xml:space="preserve">gardening team </w:t>
      </w:r>
      <w:r w:rsidR="008C36C0">
        <w:rPr>
          <w:rFonts w:ascii="Arial" w:eastAsia="Calibri" w:hAnsi="Arial" w:cs="Arial"/>
          <w:kern w:val="0"/>
        </w:rPr>
        <w:t xml:space="preserve">                                                         </w:t>
      </w:r>
      <w:r w:rsidR="007E3B66" w:rsidRPr="007E3B66">
        <w:rPr>
          <w:rFonts w:ascii="Arial" w:eastAsia="Calibri" w:hAnsi="Arial" w:cs="Arial"/>
          <w:kern w:val="0"/>
        </w:rPr>
        <w:t>meet</w:t>
      </w:r>
      <w:r w:rsidR="001F7889">
        <w:rPr>
          <w:rFonts w:ascii="Arial" w:eastAsia="Calibri" w:hAnsi="Arial" w:cs="Arial"/>
          <w:kern w:val="0"/>
        </w:rPr>
        <w:t>s</w:t>
      </w:r>
      <w:r w:rsidR="007E3B66" w:rsidRPr="007E3B66">
        <w:rPr>
          <w:rFonts w:ascii="Arial" w:eastAsia="Calibri" w:hAnsi="Arial" w:cs="Arial"/>
          <w:kern w:val="0"/>
        </w:rPr>
        <w:t xml:space="preserve"> </w:t>
      </w:r>
      <w:r w:rsidR="001F7889">
        <w:rPr>
          <w:rFonts w:ascii="Arial" w:eastAsia="Calibri" w:hAnsi="Arial" w:cs="Arial"/>
          <w:kern w:val="0"/>
        </w:rPr>
        <w:t>every week</w:t>
      </w:r>
      <w:r w:rsidR="007E3B66" w:rsidRPr="007E3B66">
        <w:rPr>
          <w:rFonts w:ascii="Arial" w:eastAsia="Calibri" w:hAnsi="Arial" w:cs="Arial"/>
          <w:kern w:val="0"/>
        </w:rPr>
        <w:t xml:space="preserve"> to maintain the planted areas</w:t>
      </w:r>
      <w:r w:rsidR="008C36C0">
        <w:rPr>
          <w:rFonts w:ascii="Arial" w:eastAsia="Calibri" w:hAnsi="Arial" w:cs="Arial"/>
          <w:kern w:val="0"/>
        </w:rPr>
        <w:t xml:space="preserve">                                                                 </w:t>
      </w:r>
      <w:r w:rsidR="007E3B66" w:rsidRPr="007E3B66">
        <w:rPr>
          <w:rFonts w:ascii="Arial" w:eastAsia="Calibri" w:hAnsi="Arial" w:cs="Arial"/>
          <w:kern w:val="0"/>
        </w:rPr>
        <w:t xml:space="preserve"> and outside structure.</w:t>
      </w:r>
      <w:r w:rsidR="007E3B66">
        <w:rPr>
          <w:rFonts w:ascii="Arial" w:eastAsia="Calibri" w:hAnsi="Arial" w:cs="Arial"/>
          <w:kern w:val="0"/>
        </w:rPr>
        <w:t xml:space="preserve"> </w:t>
      </w:r>
      <w:r w:rsidR="007E3B66" w:rsidRPr="007E3B66">
        <w:rPr>
          <w:rFonts w:ascii="Arial" w:eastAsia="Calibri" w:hAnsi="Arial" w:cs="Arial"/>
          <w:kern w:val="0"/>
        </w:rPr>
        <w:t>All garden waste</w:t>
      </w:r>
      <w:r w:rsidR="001F7889">
        <w:rPr>
          <w:rFonts w:ascii="Arial" w:eastAsia="Calibri" w:hAnsi="Arial" w:cs="Arial"/>
          <w:kern w:val="0"/>
        </w:rPr>
        <w:t xml:space="preserve">, and other waste </w:t>
      </w:r>
      <w:r w:rsidR="00332B75">
        <w:rPr>
          <w:rFonts w:ascii="Arial" w:eastAsia="Calibri" w:hAnsi="Arial" w:cs="Arial"/>
          <w:kern w:val="0"/>
        </w:rPr>
        <w:t xml:space="preserve">                                                      </w:t>
      </w:r>
      <w:r w:rsidR="001F7889">
        <w:rPr>
          <w:rFonts w:ascii="Arial" w:eastAsia="Calibri" w:hAnsi="Arial" w:cs="Arial"/>
          <w:kern w:val="0"/>
        </w:rPr>
        <w:t>as appropriate,</w:t>
      </w:r>
      <w:r w:rsidR="00C3547F">
        <w:rPr>
          <w:rFonts w:ascii="Arial" w:eastAsia="Calibri" w:hAnsi="Arial" w:cs="Arial"/>
          <w:kern w:val="0"/>
        </w:rPr>
        <w:t xml:space="preserve"> </w:t>
      </w:r>
      <w:r w:rsidR="007E3B66" w:rsidRPr="007E3B66">
        <w:rPr>
          <w:rFonts w:ascii="Arial" w:eastAsia="Calibri" w:hAnsi="Arial" w:cs="Arial"/>
          <w:kern w:val="0"/>
        </w:rPr>
        <w:t>is recycled</w:t>
      </w:r>
      <w:r w:rsidR="001F7889">
        <w:rPr>
          <w:rFonts w:ascii="Arial" w:eastAsia="Calibri" w:hAnsi="Arial" w:cs="Arial"/>
          <w:kern w:val="0"/>
        </w:rPr>
        <w:t>.</w:t>
      </w:r>
      <w:r w:rsidR="00115F94">
        <w:rPr>
          <w:rFonts w:ascii="Arial" w:eastAsia="Calibri" w:hAnsi="Arial" w:cs="Arial"/>
          <w:kern w:val="0"/>
        </w:rPr>
        <w:t xml:space="preserve"> </w:t>
      </w:r>
      <w:r w:rsidR="001F7889">
        <w:rPr>
          <w:rFonts w:ascii="Arial" w:eastAsia="Calibri" w:hAnsi="Arial" w:cs="Arial"/>
          <w:kern w:val="0"/>
        </w:rPr>
        <w:t>We use</w:t>
      </w:r>
      <w:r w:rsidR="007E3B66" w:rsidRPr="007E3B66">
        <w:rPr>
          <w:rFonts w:ascii="Arial" w:eastAsia="Calibri" w:hAnsi="Arial" w:cs="Arial"/>
          <w:kern w:val="0"/>
        </w:rPr>
        <w:t xml:space="preserve"> LED lights</w:t>
      </w:r>
      <w:r w:rsidR="001F7889">
        <w:rPr>
          <w:rFonts w:ascii="Arial" w:eastAsia="Calibri" w:hAnsi="Arial" w:cs="Arial"/>
          <w:kern w:val="0"/>
        </w:rPr>
        <w:t xml:space="preserve"> </w:t>
      </w:r>
      <w:r w:rsidR="00C3547F">
        <w:rPr>
          <w:rFonts w:ascii="Arial" w:eastAsia="Calibri" w:hAnsi="Arial" w:cs="Arial"/>
          <w:kern w:val="0"/>
        </w:rPr>
        <w:t xml:space="preserve">                                                                  </w:t>
      </w:r>
      <w:r w:rsidR="007E3B66" w:rsidRPr="007E3B66">
        <w:rPr>
          <w:rFonts w:ascii="Arial" w:eastAsia="Calibri" w:hAnsi="Arial" w:cs="Arial"/>
          <w:kern w:val="0"/>
        </w:rPr>
        <w:t xml:space="preserve">and </w:t>
      </w:r>
      <w:r w:rsidR="001F7889">
        <w:rPr>
          <w:rFonts w:ascii="Arial" w:eastAsia="Calibri" w:hAnsi="Arial" w:cs="Arial"/>
          <w:kern w:val="0"/>
        </w:rPr>
        <w:t xml:space="preserve">our </w:t>
      </w:r>
      <w:r w:rsidR="007E3B66" w:rsidRPr="007E3B66">
        <w:rPr>
          <w:rFonts w:ascii="Arial" w:eastAsia="Calibri" w:hAnsi="Arial" w:cs="Arial"/>
          <w:kern w:val="0"/>
        </w:rPr>
        <w:t xml:space="preserve">energy provider </w:t>
      </w:r>
      <w:r w:rsidR="00BC3AAA" w:rsidRPr="007E3B66">
        <w:rPr>
          <w:rFonts w:ascii="Arial" w:eastAsia="Calibri" w:hAnsi="Arial" w:cs="Arial"/>
          <w:kern w:val="0"/>
        </w:rPr>
        <w:t>uses</w:t>
      </w:r>
      <w:r w:rsidR="00BC3AAA">
        <w:rPr>
          <w:rFonts w:ascii="Arial" w:eastAsia="Calibri" w:hAnsi="Arial" w:cs="Arial"/>
          <w:kern w:val="0"/>
        </w:rPr>
        <w:t xml:space="preserve"> electricity</w:t>
      </w:r>
      <w:r w:rsidR="007C6397">
        <w:rPr>
          <w:rFonts w:ascii="Arial" w:eastAsia="Calibri" w:hAnsi="Arial" w:cs="Arial"/>
          <w:kern w:val="0"/>
        </w:rPr>
        <w:t xml:space="preserve"> </w:t>
      </w:r>
      <w:r w:rsidR="001F7889">
        <w:rPr>
          <w:rFonts w:ascii="Arial" w:eastAsia="Calibri" w:hAnsi="Arial" w:cs="Arial"/>
          <w:kern w:val="0"/>
        </w:rPr>
        <w:t>from renewable sources.</w:t>
      </w:r>
      <w:r w:rsidR="007E3B66" w:rsidRPr="007E3B66">
        <w:rPr>
          <w:rFonts w:ascii="Arial" w:eastAsia="Calibri" w:hAnsi="Arial" w:cs="Arial"/>
          <w:kern w:val="0"/>
        </w:rPr>
        <w:t xml:space="preserve"> </w:t>
      </w:r>
      <w:r w:rsidR="00C3547F">
        <w:rPr>
          <w:rFonts w:ascii="Arial" w:eastAsia="Calibri" w:hAnsi="Arial" w:cs="Arial"/>
          <w:kern w:val="0"/>
        </w:rPr>
        <w:t xml:space="preserve">                                       </w:t>
      </w:r>
      <w:r w:rsidR="001F7889">
        <w:rPr>
          <w:rFonts w:ascii="Arial" w:eastAsia="Calibri" w:hAnsi="Arial" w:cs="Arial"/>
          <w:kern w:val="0"/>
        </w:rPr>
        <w:t>P</w:t>
      </w:r>
      <w:r w:rsidR="007E3B66" w:rsidRPr="007E3B66">
        <w:rPr>
          <w:rFonts w:ascii="Arial" w:eastAsia="Calibri" w:hAnsi="Arial" w:cs="Arial"/>
          <w:kern w:val="0"/>
        </w:rPr>
        <w:t>ew blankets</w:t>
      </w:r>
      <w:r w:rsidR="001F7889">
        <w:rPr>
          <w:rFonts w:ascii="Arial" w:eastAsia="Calibri" w:hAnsi="Arial" w:cs="Arial"/>
          <w:kern w:val="0"/>
        </w:rPr>
        <w:t xml:space="preserve"> offer additional com</w:t>
      </w:r>
      <w:r w:rsidR="00332B75">
        <w:rPr>
          <w:rFonts w:ascii="Arial" w:eastAsia="Calibri" w:hAnsi="Arial" w:cs="Arial"/>
          <w:kern w:val="0"/>
        </w:rPr>
        <w:t xml:space="preserve">fort </w:t>
      </w:r>
      <w:r w:rsidR="001F7889">
        <w:rPr>
          <w:rFonts w:ascii="Arial" w:eastAsia="Calibri" w:hAnsi="Arial" w:cs="Arial"/>
          <w:kern w:val="0"/>
        </w:rPr>
        <w:t>in church during</w:t>
      </w:r>
      <w:r w:rsidR="00FE6EA8">
        <w:rPr>
          <w:rFonts w:ascii="Arial" w:eastAsia="Calibri" w:hAnsi="Arial" w:cs="Arial"/>
          <w:kern w:val="0"/>
        </w:rPr>
        <w:t xml:space="preserve">                                                  </w:t>
      </w:r>
      <w:r w:rsidR="001F7889">
        <w:rPr>
          <w:rFonts w:ascii="Arial" w:eastAsia="Calibri" w:hAnsi="Arial" w:cs="Arial"/>
          <w:kern w:val="0"/>
        </w:rPr>
        <w:t xml:space="preserve"> the winter months</w:t>
      </w:r>
      <w:r w:rsidR="00FE6EA8">
        <w:rPr>
          <w:rFonts w:ascii="Arial" w:eastAsia="Calibri" w:hAnsi="Arial" w:cs="Arial"/>
          <w:kern w:val="0"/>
        </w:rPr>
        <w:t xml:space="preserve"> </w:t>
      </w:r>
      <w:r w:rsidR="001F7889">
        <w:rPr>
          <w:rFonts w:ascii="Arial" w:eastAsia="Calibri" w:hAnsi="Arial" w:cs="Arial"/>
          <w:kern w:val="0"/>
        </w:rPr>
        <w:t xml:space="preserve">Other environmental initiatives have included </w:t>
      </w:r>
      <w:r w:rsidR="00FE6EA8">
        <w:rPr>
          <w:rFonts w:ascii="Arial" w:eastAsia="Calibri" w:hAnsi="Arial" w:cs="Arial"/>
          <w:kern w:val="0"/>
        </w:rPr>
        <w:t xml:space="preserve">                                      </w:t>
      </w:r>
      <w:r w:rsidR="001F7889">
        <w:rPr>
          <w:rFonts w:ascii="Arial" w:eastAsia="Calibri" w:hAnsi="Arial" w:cs="Arial"/>
          <w:kern w:val="0"/>
        </w:rPr>
        <w:t>local l</w:t>
      </w:r>
      <w:r w:rsidR="007E3B66" w:rsidRPr="007E3B66">
        <w:rPr>
          <w:rFonts w:ascii="Arial" w:eastAsia="Calibri" w:hAnsi="Arial" w:cs="Arial"/>
          <w:kern w:val="0"/>
        </w:rPr>
        <w:t>itter picks</w:t>
      </w:r>
      <w:r w:rsidR="00C3563B" w:rsidRPr="007E3B66">
        <w:rPr>
          <w:rFonts w:ascii="Arial" w:eastAsia="Calibri" w:hAnsi="Arial" w:cs="Arial"/>
          <w:kern w:val="0"/>
        </w:rPr>
        <w:t>.</w:t>
      </w:r>
    </w:p>
    <w:p w14:paraId="24A5D3F6" w14:textId="77777777" w:rsidR="001C09C6" w:rsidRDefault="001C09C6" w:rsidP="007E3B66">
      <w:pPr>
        <w:spacing w:after="200" w:line="276" w:lineRule="auto"/>
        <w:rPr>
          <w:rFonts w:ascii="Arial" w:eastAsia="Calibri" w:hAnsi="Arial" w:cs="Arial"/>
          <w:b/>
          <w:bCs/>
          <w:color w:val="FF0000"/>
          <w:kern w:val="0"/>
          <w:sz w:val="28"/>
          <w:szCs w:val="28"/>
        </w:rPr>
      </w:pPr>
    </w:p>
    <w:p w14:paraId="08C1494E" w14:textId="77777777" w:rsidR="002308A4" w:rsidRDefault="002308A4" w:rsidP="007E3B66">
      <w:pPr>
        <w:spacing w:after="200" w:line="276" w:lineRule="auto"/>
        <w:rPr>
          <w:rFonts w:ascii="Arial" w:eastAsia="Calibri" w:hAnsi="Arial" w:cs="Arial"/>
          <w:b/>
          <w:bCs/>
          <w:color w:val="FF0000"/>
          <w:kern w:val="0"/>
          <w:sz w:val="28"/>
          <w:szCs w:val="28"/>
        </w:rPr>
      </w:pPr>
      <w:r>
        <w:rPr>
          <w:rFonts w:ascii="Arial" w:eastAsia="Calibri" w:hAnsi="Arial" w:cs="Arial"/>
          <w:b/>
          <w:bCs/>
          <w:color w:val="FF0000"/>
          <w:kern w:val="0"/>
          <w:sz w:val="28"/>
          <w:szCs w:val="28"/>
        </w:rPr>
        <w:lastRenderedPageBreak/>
        <w:t>Buildings</w:t>
      </w:r>
    </w:p>
    <w:p w14:paraId="7A25ED01" w14:textId="77777777" w:rsidR="002325BF" w:rsidRPr="002325BF" w:rsidRDefault="00E82E87" w:rsidP="00E82E87">
      <w:pPr>
        <w:spacing w:line="259" w:lineRule="auto"/>
        <w:rPr>
          <w:rFonts w:ascii="Arial" w:eastAsia="Calibri" w:hAnsi="Arial" w:cs="Arial"/>
          <w:kern w:val="0"/>
          <w:lang w:val="en-US"/>
        </w:rPr>
      </w:pPr>
      <w:r w:rsidRPr="00E82E87">
        <w:rPr>
          <w:rFonts w:ascii="Arial" w:eastAsia="Calibri" w:hAnsi="Arial" w:cs="Arial"/>
          <w:kern w:val="0"/>
          <w:lang w:val="en-US"/>
        </w:rPr>
        <w:t>The church and church hall are stone buildings.</w:t>
      </w:r>
      <w:r>
        <w:rPr>
          <w:rFonts w:ascii="Arial" w:eastAsia="Calibri" w:hAnsi="Arial" w:cs="Arial"/>
          <w:kern w:val="0"/>
          <w:lang w:val="en-US"/>
        </w:rPr>
        <w:t xml:space="preserve"> </w:t>
      </w:r>
      <w:r w:rsidR="00E91405">
        <w:rPr>
          <w:rFonts w:ascii="Arial" w:eastAsia="Calibri" w:hAnsi="Arial" w:cs="Arial"/>
          <w:kern w:val="0"/>
          <w:lang w:val="en-US"/>
        </w:rPr>
        <w:t>Neither building is listed.</w:t>
      </w:r>
      <w:r w:rsidR="00FE6EA8">
        <w:rPr>
          <w:rFonts w:ascii="Arial" w:eastAsia="Calibri" w:hAnsi="Arial" w:cs="Arial"/>
          <w:kern w:val="0"/>
          <w:lang w:val="en-US"/>
        </w:rPr>
        <w:t xml:space="preserve">              </w:t>
      </w:r>
      <w:r w:rsidR="00E91405">
        <w:rPr>
          <w:rFonts w:ascii="Arial" w:eastAsia="Calibri" w:hAnsi="Arial" w:cs="Arial"/>
          <w:kern w:val="0"/>
          <w:lang w:val="en-US"/>
        </w:rPr>
        <w:t xml:space="preserve"> </w:t>
      </w:r>
      <w:r w:rsidRPr="00E82E87">
        <w:rPr>
          <w:rFonts w:ascii="Arial" w:eastAsia="Calibri" w:hAnsi="Arial" w:cs="Arial"/>
          <w:kern w:val="0"/>
          <w:lang w:val="en-US"/>
        </w:rPr>
        <w:t xml:space="preserve">The church was consecrated in November 1873 </w:t>
      </w:r>
      <w:r w:rsidR="00896F86">
        <w:rPr>
          <w:rFonts w:ascii="Arial" w:eastAsia="Calibri" w:hAnsi="Arial" w:cs="Arial"/>
          <w:kern w:val="0"/>
          <w:lang w:val="en-US"/>
        </w:rPr>
        <w:t xml:space="preserve">                                                               </w:t>
      </w:r>
      <w:r w:rsidR="00E91405">
        <w:rPr>
          <w:rFonts w:ascii="Arial" w:eastAsia="Calibri" w:hAnsi="Arial" w:cs="Arial"/>
          <w:kern w:val="0"/>
          <w:lang w:val="en-US"/>
        </w:rPr>
        <w:t xml:space="preserve">and the </w:t>
      </w:r>
      <w:r w:rsidRPr="00E82E87">
        <w:rPr>
          <w:rFonts w:ascii="Arial" w:eastAsia="Calibri" w:hAnsi="Arial" w:cs="Arial"/>
          <w:kern w:val="0"/>
          <w:lang w:val="en-US"/>
        </w:rPr>
        <w:t xml:space="preserve">church hall (previously a Temperance Hall </w:t>
      </w:r>
      <w:r>
        <w:rPr>
          <w:rFonts w:ascii="Arial" w:eastAsia="Calibri" w:hAnsi="Arial" w:cs="Arial"/>
          <w:kern w:val="0"/>
          <w:lang w:val="en-US"/>
        </w:rPr>
        <w:t xml:space="preserve"> </w:t>
      </w:r>
      <w:r w:rsidRPr="00E82E87">
        <w:rPr>
          <w:rFonts w:ascii="Arial" w:eastAsia="Calibri" w:hAnsi="Arial" w:cs="Arial"/>
          <w:kern w:val="0"/>
          <w:lang w:val="en-US"/>
        </w:rPr>
        <w:t>and given to church)</w:t>
      </w:r>
      <w:r w:rsidR="00EA1585">
        <w:rPr>
          <w:rFonts w:ascii="Arial" w:eastAsia="Calibri" w:hAnsi="Arial" w:cs="Arial"/>
          <w:kern w:val="0"/>
          <w:lang w:val="en-US"/>
        </w:rPr>
        <w:t xml:space="preserve">  </w:t>
      </w:r>
      <w:r w:rsidR="000701EB" w:rsidRPr="00E82E87">
        <w:rPr>
          <w:rFonts w:ascii="Arial" w:eastAsia="Calibri" w:hAnsi="Arial" w:cs="Arial"/>
          <w:kern w:val="0"/>
          <w:lang w:val="en-US"/>
        </w:rPr>
        <w:t>was built in 1872.</w:t>
      </w:r>
      <w:r w:rsidR="000701EB">
        <w:rPr>
          <w:rFonts w:ascii="Arial" w:eastAsia="Calibri" w:hAnsi="Arial" w:cs="Arial"/>
          <w:kern w:val="0"/>
          <w:lang w:val="en-US"/>
        </w:rPr>
        <w:t xml:space="preserve"> In 2023 </w:t>
      </w:r>
    </w:p>
    <w:p w14:paraId="1C023DFF" w14:textId="77777777" w:rsidR="00E82E87" w:rsidRDefault="002325BF" w:rsidP="00E82E87">
      <w:pPr>
        <w:spacing w:line="259" w:lineRule="auto"/>
        <w:rPr>
          <w:rFonts w:ascii="Arial" w:eastAsia="Calibri" w:hAnsi="Arial" w:cs="Arial"/>
          <w:kern w:val="0"/>
          <w:lang w:val="en-US"/>
        </w:rPr>
      </w:pPr>
      <w:r>
        <w:rPr>
          <w:rFonts w:ascii="Arial" w:eastAsia="Calibri" w:hAnsi="Arial" w:cs="Arial"/>
          <w:kern w:val="0"/>
          <w:lang w:val="en-US"/>
        </w:rPr>
        <w:t>W</w:t>
      </w:r>
      <w:r w:rsidR="000701EB" w:rsidRPr="00E82E87">
        <w:rPr>
          <w:rFonts w:ascii="Arial" w:eastAsia="Calibri" w:hAnsi="Arial" w:cs="Arial"/>
          <w:kern w:val="0"/>
          <w:lang w:val="en-US"/>
        </w:rPr>
        <w:t>e celebrated our 150</w:t>
      </w:r>
      <w:r w:rsidR="000701EB" w:rsidRPr="00E82E87">
        <w:rPr>
          <w:rFonts w:ascii="Arial" w:eastAsia="Calibri" w:hAnsi="Arial" w:cs="Arial"/>
          <w:kern w:val="0"/>
          <w:vertAlign w:val="superscript"/>
          <w:lang w:val="en-US"/>
        </w:rPr>
        <w:t>th</w:t>
      </w:r>
      <w:r w:rsidR="000701EB" w:rsidRPr="00E82E87">
        <w:rPr>
          <w:rFonts w:ascii="Arial" w:eastAsia="Calibri" w:hAnsi="Arial" w:cs="Arial"/>
          <w:kern w:val="0"/>
          <w:lang w:val="en-US"/>
        </w:rPr>
        <w:t xml:space="preserve"> </w:t>
      </w:r>
      <w:r w:rsidR="000701EB">
        <w:rPr>
          <w:rFonts w:ascii="Arial" w:eastAsia="Calibri" w:hAnsi="Arial" w:cs="Arial"/>
          <w:kern w:val="0"/>
          <w:lang w:val="en-US"/>
        </w:rPr>
        <w:t>a</w:t>
      </w:r>
      <w:r w:rsidR="000701EB" w:rsidRPr="00E82E87">
        <w:rPr>
          <w:rFonts w:ascii="Arial" w:eastAsia="Calibri" w:hAnsi="Arial" w:cs="Arial"/>
          <w:kern w:val="0"/>
          <w:lang w:val="en-US"/>
        </w:rPr>
        <w:t>nniversary with a service led by the Bishop of Durham,</w:t>
      </w:r>
      <w:r w:rsidR="000701EB">
        <w:rPr>
          <w:rFonts w:ascii="Arial" w:eastAsia="Calibri" w:hAnsi="Arial" w:cs="Arial"/>
          <w:kern w:val="0"/>
          <w:lang w:val="en-US"/>
        </w:rPr>
        <w:t xml:space="preserve"> </w:t>
      </w:r>
      <w:r w:rsidR="000701EB" w:rsidRPr="00E82E87">
        <w:rPr>
          <w:rFonts w:ascii="Arial" w:eastAsia="Calibri" w:hAnsi="Arial" w:cs="Arial"/>
          <w:kern w:val="0"/>
          <w:lang w:val="en-US"/>
        </w:rPr>
        <w:t>followed by a reception in the</w:t>
      </w:r>
      <w:r w:rsidR="000701EB">
        <w:rPr>
          <w:rFonts w:ascii="Arial" w:eastAsia="Calibri" w:hAnsi="Arial" w:cs="Arial"/>
          <w:kern w:val="0"/>
          <w:lang w:val="en-US"/>
        </w:rPr>
        <w:t xml:space="preserve"> h</w:t>
      </w:r>
      <w:r w:rsidR="000701EB" w:rsidRPr="00E82E87">
        <w:rPr>
          <w:rFonts w:ascii="Arial" w:eastAsia="Calibri" w:hAnsi="Arial" w:cs="Arial"/>
          <w:kern w:val="0"/>
          <w:lang w:val="en-US"/>
        </w:rPr>
        <w:t xml:space="preserve">all. </w:t>
      </w:r>
      <w:r w:rsidR="000701EB">
        <w:rPr>
          <w:rFonts w:ascii="Arial" w:eastAsia="Calibri" w:hAnsi="Arial" w:cs="Arial"/>
          <w:kern w:val="0"/>
          <w:lang w:val="en-US"/>
        </w:rPr>
        <w:t xml:space="preserve">                                                              </w:t>
      </w:r>
      <w:r w:rsidR="000701EB" w:rsidRPr="00E82E87">
        <w:rPr>
          <w:rFonts w:ascii="Arial" w:eastAsia="Calibri" w:hAnsi="Arial" w:cs="Arial"/>
          <w:kern w:val="0"/>
          <w:lang w:val="en-US"/>
        </w:rPr>
        <w:t xml:space="preserve"> </w:t>
      </w:r>
      <w:r w:rsidR="000701EB">
        <w:rPr>
          <w:rFonts w:ascii="Arial" w:eastAsia="Calibri" w:hAnsi="Arial" w:cs="Arial"/>
          <w:kern w:val="0"/>
          <w:lang w:val="en-US"/>
        </w:rPr>
        <w:t xml:space="preserve">                                                                                               </w:t>
      </w:r>
      <w:r w:rsidR="000701EB" w:rsidRPr="00E82E87">
        <w:rPr>
          <w:rFonts w:ascii="Arial" w:eastAsia="Calibri" w:hAnsi="Arial" w:cs="Arial"/>
          <w:kern w:val="0"/>
          <w:lang w:val="en-US"/>
        </w:rPr>
        <w:t xml:space="preserve">Our </w:t>
      </w:r>
      <w:r w:rsidR="000701EB">
        <w:rPr>
          <w:rFonts w:ascii="Arial" w:eastAsia="Calibri" w:hAnsi="Arial" w:cs="Arial"/>
          <w:kern w:val="0"/>
          <w:lang w:val="en-US"/>
        </w:rPr>
        <w:t>c</w:t>
      </w:r>
      <w:r w:rsidR="000701EB" w:rsidRPr="00E82E87">
        <w:rPr>
          <w:rFonts w:ascii="Arial" w:eastAsia="Calibri" w:hAnsi="Arial" w:cs="Arial"/>
          <w:kern w:val="0"/>
          <w:lang w:val="en-US"/>
        </w:rPr>
        <w:t xml:space="preserve">hurch </w:t>
      </w:r>
      <w:r w:rsidR="000701EB">
        <w:rPr>
          <w:rFonts w:ascii="Arial" w:eastAsia="Calibri" w:hAnsi="Arial" w:cs="Arial"/>
          <w:kern w:val="0"/>
          <w:lang w:val="en-US"/>
        </w:rPr>
        <w:t xml:space="preserve">is </w:t>
      </w:r>
      <w:r w:rsidR="000701EB" w:rsidRPr="00E82E87">
        <w:rPr>
          <w:rFonts w:ascii="Arial" w:eastAsia="Calibri" w:hAnsi="Arial" w:cs="Arial"/>
          <w:kern w:val="0"/>
          <w:lang w:val="en-US"/>
        </w:rPr>
        <w:t>in use at least two hours each Sunday,</w:t>
      </w:r>
      <w:r w:rsidR="0051324C">
        <w:rPr>
          <w:rFonts w:ascii="Arial" w:eastAsia="Calibri" w:hAnsi="Arial" w:cs="Arial"/>
          <w:kern w:val="0"/>
          <w:lang w:val="en-US"/>
        </w:rPr>
        <w:t xml:space="preserve"> </w:t>
      </w:r>
      <w:r w:rsidR="0051324C" w:rsidRPr="00E82E87">
        <w:rPr>
          <w:rFonts w:ascii="Arial" w:eastAsia="Calibri" w:hAnsi="Arial" w:cs="Arial"/>
          <w:kern w:val="0"/>
          <w:lang w:val="en-US"/>
        </w:rPr>
        <w:t xml:space="preserve">an hour every month for Morning Prayer, </w:t>
      </w:r>
      <w:r w:rsidR="0051324C">
        <w:rPr>
          <w:rFonts w:ascii="Arial" w:eastAsia="Calibri" w:hAnsi="Arial" w:cs="Arial"/>
          <w:kern w:val="0"/>
          <w:lang w:val="en-US"/>
        </w:rPr>
        <w:t xml:space="preserve">and as required for </w:t>
      </w:r>
      <w:r w:rsidR="0051324C" w:rsidRPr="00E82E87">
        <w:rPr>
          <w:rFonts w:ascii="Arial" w:eastAsia="Calibri" w:hAnsi="Arial" w:cs="Arial"/>
          <w:kern w:val="0"/>
          <w:lang w:val="en-US"/>
        </w:rPr>
        <w:t>funerals and wedding</w:t>
      </w:r>
      <w:r w:rsidR="0051324C">
        <w:rPr>
          <w:rFonts w:ascii="Arial" w:eastAsia="Calibri" w:hAnsi="Arial" w:cs="Arial"/>
          <w:kern w:val="0"/>
          <w:lang w:val="en-US"/>
        </w:rPr>
        <w:t>s.                                                                                            Baptisms are either held as part of the eucharist</w:t>
      </w:r>
      <w:r w:rsidR="0043608D">
        <w:rPr>
          <w:rFonts w:ascii="Arial" w:eastAsia="Calibri" w:hAnsi="Arial" w:cs="Arial"/>
          <w:kern w:val="0"/>
          <w:lang w:val="en-US"/>
        </w:rPr>
        <w:t xml:space="preserve"> service</w:t>
      </w:r>
      <w:r w:rsidR="0051324C">
        <w:rPr>
          <w:rFonts w:ascii="Arial" w:eastAsia="Calibri" w:hAnsi="Arial" w:cs="Arial"/>
          <w:kern w:val="0"/>
          <w:lang w:val="en-US"/>
        </w:rPr>
        <w:t xml:space="preserve"> or </w:t>
      </w:r>
      <w:r w:rsidR="00184B63">
        <w:rPr>
          <w:rFonts w:ascii="Arial" w:eastAsia="Calibri" w:hAnsi="Arial" w:cs="Arial"/>
          <w:kern w:val="0"/>
          <w:lang w:val="en-US"/>
        </w:rPr>
        <w:t>a</w:t>
      </w:r>
      <w:r w:rsidR="00DC1A28">
        <w:rPr>
          <w:rFonts w:ascii="Arial" w:eastAsia="Calibri" w:hAnsi="Arial" w:cs="Arial"/>
          <w:kern w:val="0"/>
          <w:lang w:val="en-US"/>
        </w:rPr>
        <w:t>t</w:t>
      </w:r>
      <w:r w:rsidR="00B80143">
        <w:rPr>
          <w:rFonts w:ascii="Arial" w:eastAsia="Calibri" w:hAnsi="Arial" w:cs="Arial"/>
          <w:kern w:val="0"/>
          <w:lang w:val="en-US"/>
        </w:rPr>
        <w:t xml:space="preserve"> a </w:t>
      </w:r>
      <w:r w:rsidR="00DC1A28">
        <w:rPr>
          <w:rFonts w:ascii="Arial" w:eastAsia="Calibri" w:hAnsi="Arial" w:cs="Arial"/>
          <w:kern w:val="0"/>
          <w:lang w:val="en-US"/>
        </w:rPr>
        <w:t xml:space="preserve">later </w:t>
      </w:r>
      <w:r w:rsidR="00B80143">
        <w:rPr>
          <w:rFonts w:ascii="Arial" w:eastAsia="Calibri" w:hAnsi="Arial" w:cs="Arial"/>
          <w:kern w:val="0"/>
          <w:lang w:val="en-US"/>
        </w:rPr>
        <w:t>dedicated service</w:t>
      </w:r>
      <w:r w:rsidR="0051324C">
        <w:rPr>
          <w:rFonts w:ascii="Arial" w:eastAsia="Calibri" w:hAnsi="Arial" w:cs="Arial"/>
          <w:kern w:val="0"/>
          <w:lang w:val="en-US"/>
        </w:rPr>
        <w:t xml:space="preserve">, but always on a Sunday.                     </w:t>
      </w:r>
      <w:r w:rsidR="0051324C" w:rsidRPr="00E82E87">
        <w:rPr>
          <w:rFonts w:ascii="Arial" w:eastAsia="Calibri" w:hAnsi="Arial" w:cs="Arial"/>
          <w:kern w:val="0"/>
          <w:lang w:val="en-US"/>
        </w:rPr>
        <w:t xml:space="preserve">  </w:t>
      </w:r>
      <w:r w:rsidR="0051324C">
        <w:rPr>
          <w:rFonts w:ascii="Arial" w:eastAsia="Calibri" w:hAnsi="Arial" w:cs="Arial"/>
          <w:kern w:val="0"/>
          <w:lang w:val="en-US"/>
        </w:rPr>
        <w:t xml:space="preserve">                                                </w:t>
      </w:r>
      <w:r w:rsidR="0051324C" w:rsidRPr="00E82E87">
        <w:rPr>
          <w:rFonts w:ascii="Arial" w:eastAsia="Calibri" w:hAnsi="Arial" w:cs="Arial"/>
          <w:kern w:val="0"/>
          <w:lang w:val="en-US"/>
        </w:rPr>
        <w:t xml:space="preserve"> </w:t>
      </w:r>
      <w:r w:rsidR="0051324C">
        <w:rPr>
          <w:rFonts w:ascii="Arial" w:eastAsia="Calibri" w:hAnsi="Arial" w:cs="Arial"/>
          <w:kern w:val="0"/>
          <w:lang w:val="en-US"/>
        </w:rPr>
        <w:t xml:space="preserve">                                                                </w:t>
      </w:r>
    </w:p>
    <w:p w14:paraId="1D111237" w14:textId="77777777" w:rsidR="00E82E87" w:rsidRPr="00E82E87" w:rsidRDefault="00E91405" w:rsidP="00E82E87">
      <w:pPr>
        <w:spacing w:line="259" w:lineRule="auto"/>
        <w:rPr>
          <w:rFonts w:ascii="Arial" w:eastAsia="Calibri" w:hAnsi="Arial" w:cs="Arial"/>
          <w:kern w:val="0"/>
          <w:lang w:val="en-US"/>
        </w:rPr>
      </w:pPr>
      <w:r>
        <w:rPr>
          <w:rFonts w:ascii="Arial" w:eastAsia="Calibri" w:hAnsi="Arial" w:cs="Arial"/>
          <w:kern w:val="0"/>
          <w:lang w:val="en-US"/>
        </w:rPr>
        <w:t xml:space="preserve">In </w:t>
      </w:r>
      <w:r w:rsidR="00E82E87">
        <w:rPr>
          <w:rFonts w:ascii="Arial" w:eastAsia="Calibri" w:hAnsi="Arial" w:cs="Arial"/>
          <w:kern w:val="0"/>
          <w:lang w:val="en-US"/>
        </w:rPr>
        <w:t xml:space="preserve">2023 </w:t>
      </w:r>
      <w:r>
        <w:rPr>
          <w:rFonts w:ascii="Arial" w:eastAsia="Calibri" w:hAnsi="Arial" w:cs="Arial"/>
          <w:kern w:val="0"/>
          <w:lang w:val="en-US"/>
        </w:rPr>
        <w:t>there was one w</w:t>
      </w:r>
      <w:r w:rsidR="00E82E87">
        <w:rPr>
          <w:rFonts w:ascii="Arial" w:eastAsia="Calibri" w:hAnsi="Arial" w:cs="Arial"/>
          <w:kern w:val="0"/>
          <w:lang w:val="en-US"/>
        </w:rPr>
        <w:t>edding</w:t>
      </w:r>
      <w:r>
        <w:rPr>
          <w:rFonts w:ascii="Arial" w:eastAsia="Calibri" w:hAnsi="Arial" w:cs="Arial"/>
          <w:kern w:val="0"/>
          <w:lang w:val="en-US"/>
        </w:rPr>
        <w:t>, two f</w:t>
      </w:r>
      <w:r w:rsidR="00E82E87">
        <w:rPr>
          <w:rFonts w:ascii="Arial" w:eastAsia="Calibri" w:hAnsi="Arial" w:cs="Arial"/>
          <w:kern w:val="0"/>
          <w:lang w:val="en-US"/>
        </w:rPr>
        <w:t>unerals in church</w:t>
      </w:r>
      <w:r>
        <w:rPr>
          <w:rFonts w:ascii="Arial" w:eastAsia="Calibri" w:hAnsi="Arial" w:cs="Arial"/>
          <w:kern w:val="0"/>
          <w:lang w:val="en-US"/>
        </w:rPr>
        <w:t xml:space="preserve">, </w:t>
      </w:r>
      <w:r w:rsidR="00060FA9">
        <w:rPr>
          <w:rFonts w:ascii="Arial" w:eastAsia="Calibri" w:hAnsi="Arial" w:cs="Arial"/>
          <w:kern w:val="0"/>
          <w:lang w:val="en-US"/>
        </w:rPr>
        <w:t>seven at the crematorium and twelve baptisms</w:t>
      </w:r>
      <w:r w:rsidR="009E11AE">
        <w:rPr>
          <w:rFonts w:ascii="Arial" w:eastAsia="Calibri" w:hAnsi="Arial" w:cs="Arial"/>
          <w:kern w:val="0"/>
          <w:lang w:val="en-US"/>
        </w:rPr>
        <w:t xml:space="preserve">                                                      </w:t>
      </w:r>
      <w:r>
        <w:rPr>
          <w:rFonts w:ascii="Arial" w:eastAsia="Calibri" w:hAnsi="Arial" w:cs="Arial"/>
          <w:kern w:val="0"/>
          <w:lang w:val="en-US"/>
        </w:rPr>
        <w:t>.</w:t>
      </w:r>
      <w:r w:rsidR="00E82E87">
        <w:rPr>
          <w:rFonts w:ascii="Arial" w:eastAsia="Calibri" w:hAnsi="Arial" w:cs="Arial"/>
          <w:kern w:val="0"/>
          <w:lang w:val="en-US"/>
        </w:rPr>
        <w:t xml:space="preserve"> </w:t>
      </w:r>
      <w:r w:rsidR="009E11AE">
        <w:rPr>
          <w:rFonts w:ascii="Arial" w:eastAsia="Calibri" w:hAnsi="Arial" w:cs="Arial"/>
          <w:kern w:val="0"/>
          <w:lang w:val="en-US"/>
        </w:rPr>
        <w:t xml:space="preserve">                                                                             </w:t>
      </w:r>
    </w:p>
    <w:p w14:paraId="32F492C3" w14:textId="77777777" w:rsidR="001329D4" w:rsidRDefault="00E82E87" w:rsidP="00E82E87">
      <w:pPr>
        <w:spacing w:line="259" w:lineRule="auto"/>
        <w:rPr>
          <w:rFonts w:ascii="Arial" w:eastAsia="Calibri" w:hAnsi="Arial" w:cs="Arial"/>
          <w:kern w:val="0"/>
          <w:lang w:val="en-US"/>
        </w:rPr>
      </w:pPr>
      <w:r w:rsidRPr="00E82E87">
        <w:rPr>
          <w:rFonts w:ascii="Arial" w:eastAsia="Calibri" w:hAnsi="Arial" w:cs="Arial"/>
          <w:kern w:val="0"/>
          <w:lang w:val="en-US"/>
        </w:rPr>
        <w:t xml:space="preserve">The main </w:t>
      </w:r>
      <w:r w:rsidR="00E91405">
        <w:rPr>
          <w:rFonts w:ascii="Arial" w:eastAsia="Calibri" w:hAnsi="Arial" w:cs="Arial"/>
          <w:kern w:val="0"/>
          <w:lang w:val="en-US"/>
        </w:rPr>
        <w:t>c</w:t>
      </w:r>
      <w:r w:rsidRPr="00E82E87">
        <w:rPr>
          <w:rFonts w:ascii="Arial" w:eastAsia="Calibri" w:hAnsi="Arial" w:cs="Arial"/>
          <w:kern w:val="0"/>
          <w:lang w:val="en-US"/>
        </w:rPr>
        <w:t xml:space="preserve">hurch entrance </w:t>
      </w:r>
      <w:r w:rsidR="00E91405">
        <w:rPr>
          <w:rFonts w:ascii="Arial" w:eastAsia="Calibri" w:hAnsi="Arial" w:cs="Arial"/>
          <w:kern w:val="0"/>
          <w:lang w:val="en-US"/>
        </w:rPr>
        <w:t xml:space="preserve">is </w:t>
      </w:r>
      <w:r w:rsidRPr="00E82E87">
        <w:rPr>
          <w:rFonts w:ascii="Arial" w:eastAsia="Calibri" w:hAnsi="Arial" w:cs="Arial"/>
          <w:kern w:val="0"/>
          <w:lang w:val="en-US"/>
        </w:rPr>
        <w:t>accessible for prams,</w:t>
      </w:r>
      <w:r w:rsidR="00060FA9">
        <w:rPr>
          <w:rFonts w:ascii="Arial" w:eastAsia="Calibri" w:hAnsi="Arial" w:cs="Arial"/>
          <w:kern w:val="0"/>
          <w:lang w:val="en-US"/>
        </w:rPr>
        <w:t xml:space="preserve"> </w:t>
      </w:r>
      <w:r w:rsidR="00060FA9" w:rsidRPr="00E82E87">
        <w:rPr>
          <w:rFonts w:ascii="Arial" w:eastAsia="Calibri" w:hAnsi="Arial" w:cs="Arial"/>
          <w:kern w:val="0"/>
          <w:lang w:val="en-US"/>
        </w:rPr>
        <w:t xml:space="preserve">wheelchairs and walking aids. </w:t>
      </w:r>
      <w:r w:rsidR="00060FA9">
        <w:rPr>
          <w:rFonts w:ascii="Arial" w:eastAsia="Calibri" w:hAnsi="Arial" w:cs="Arial"/>
          <w:kern w:val="0"/>
          <w:lang w:val="en-US"/>
        </w:rPr>
        <w:t xml:space="preserve">                                                                                     </w:t>
      </w:r>
      <w:r w:rsidR="00060FA9" w:rsidRPr="00E82E87">
        <w:rPr>
          <w:rFonts w:ascii="Arial" w:eastAsia="Calibri" w:hAnsi="Arial" w:cs="Arial"/>
          <w:kern w:val="0"/>
          <w:lang w:val="en-US"/>
        </w:rPr>
        <w:t xml:space="preserve">There are designated areas for wheelchairs and prams. </w:t>
      </w:r>
      <w:r w:rsidR="00060FA9">
        <w:rPr>
          <w:rFonts w:ascii="Arial" w:eastAsia="Calibri" w:hAnsi="Arial" w:cs="Arial"/>
          <w:kern w:val="0"/>
          <w:lang w:val="en-US"/>
        </w:rPr>
        <w:t xml:space="preserve">                                             </w:t>
      </w:r>
      <w:r w:rsidRPr="00E82E87">
        <w:rPr>
          <w:rFonts w:ascii="Arial" w:eastAsia="Calibri" w:hAnsi="Arial" w:cs="Arial"/>
          <w:kern w:val="0"/>
          <w:lang w:val="en-US"/>
        </w:rPr>
        <w:t xml:space="preserve"> </w:t>
      </w:r>
      <w:r>
        <w:rPr>
          <w:rFonts w:ascii="Arial" w:eastAsia="Calibri" w:hAnsi="Arial" w:cs="Arial"/>
          <w:kern w:val="0"/>
          <w:lang w:val="en-US"/>
        </w:rPr>
        <w:t xml:space="preserve">                                               </w:t>
      </w:r>
      <w:r w:rsidR="002C03AB">
        <w:rPr>
          <w:rFonts w:ascii="Arial" w:eastAsia="Calibri" w:hAnsi="Arial" w:cs="Arial"/>
          <w:kern w:val="0"/>
          <w:lang w:val="en-US"/>
        </w:rPr>
        <w:t>The vestry, which also includes the t</w:t>
      </w:r>
      <w:r w:rsidRPr="00E82E87">
        <w:rPr>
          <w:rFonts w:ascii="Arial" w:eastAsia="Calibri" w:hAnsi="Arial" w:cs="Arial"/>
          <w:kern w:val="0"/>
          <w:lang w:val="en-US"/>
        </w:rPr>
        <w:t>oilet</w:t>
      </w:r>
      <w:r w:rsidR="002C03AB">
        <w:rPr>
          <w:rFonts w:ascii="Arial" w:eastAsia="Calibri" w:hAnsi="Arial" w:cs="Arial"/>
          <w:kern w:val="0"/>
          <w:lang w:val="en-US"/>
        </w:rPr>
        <w:t xml:space="preserve">, </w:t>
      </w:r>
      <w:r w:rsidRPr="00E82E87">
        <w:rPr>
          <w:rFonts w:ascii="Arial" w:eastAsia="Calibri" w:hAnsi="Arial" w:cs="Arial"/>
          <w:kern w:val="0"/>
          <w:lang w:val="en-US"/>
        </w:rPr>
        <w:t xml:space="preserve">is not accessible </w:t>
      </w:r>
      <w:r w:rsidR="00060FA9" w:rsidRPr="00E82E87">
        <w:rPr>
          <w:rFonts w:ascii="Arial" w:eastAsia="Calibri" w:hAnsi="Arial" w:cs="Arial"/>
          <w:kern w:val="0"/>
          <w:lang w:val="en-US"/>
        </w:rPr>
        <w:t>for wheelchairs</w:t>
      </w:r>
      <w:r w:rsidR="00060FA9">
        <w:rPr>
          <w:rFonts w:ascii="Arial" w:eastAsia="Calibri" w:hAnsi="Arial" w:cs="Arial"/>
          <w:kern w:val="0"/>
          <w:lang w:val="en-US"/>
        </w:rPr>
        <w:t xml:space="preserve"> but assistance is always offered for wheelchair user</w:t>
      </w:r>
      <w:r w:rsidR="005B3BB0">
        <w:rPr>
          <w:rFonts w:ascii="Arial" w:eastAsia="Calibri" w:hAnsi="Arial" w:cs="Arial"/>
          <w:kern w:val="0"/>
          <w:lang w:val="en-US"/>
        </w:rPr>
        <w:t>s if requ</w:t>
      </w:r>
      <w:r w:rsidR="005012A4">
        <w:rPr>
          <w:rFonts w:ascii="Arial" w:eastAsia="Calibri" w:hAnsi="Arial" w:cs="Arial"/>
          <w:kern w:val="0"/>
          <w:lang w:val="en-US"/>
        </w:rPr>
        <w:t>ired.</w:t>
      </w:r>
      <w:r w:rsidR="005B3BB0">
        <w:rPr>
          <w:rFonts w:ascii="Arial" w:eastAsia="Calibri" w:hAnsi="Arial" w:cs="Arial"/>
          <w:kern w:val="0"/>
          <w:lang w:val="en-US"/>
        </w:rPr>
        <w:t xml:space="preserve"> </w:t>
      </w:r>
      <w:r w:rsidRPr="00E82E87">
        <w:rPr>
          <w:rFonts w:ascii="Arial" w:eastAsia="Calibri" w:hAnsi="Arial" w:cs="Arial"/>
          <w:kern w:val="0"/>
          <w:lang w:val="en-US"/>
        </w:rPr>
        <w:t>We hope at some time to install a disabled toilet</w:t>
      </w:r>
      <w:r>
        <w:rPr>
          <w:rFonts w:ascii="Arial" w:eastAsia="Calibri" w:hAnsi="Arial" w:cs="Arial"/>
          <w:kern w:val="0"/>
          <w:lang w:val="en-US"/>
        </w:rPr>
        <w:t xml:space="preserve"> </w:t>
      </w:r>
      <w:r w:rsidRPr="00E82E87">
        <w:rPr>
          <w:rFonts w:ascii="Arial" w:eastAsia="Calibri" w:hAnsi="Arial" w:cs="Arial"/>
          <w:kern w:val="0"/>
          <w:lang w:val="en-US"/>
        </w:rPr>
        <w:t xml:space="preserve">within the </w:t>
      </w:r>
      <w:r w:rsidR="002C03AB">
        <w:rPr>
          <w:rFonts w:ascii="Arial" w:eastAsia="Calibri" w:hAnsi="Arial" w:cs="Arial"/>
          <w:kern w:val="0"/>
          <w:lang w:val="en-US"/>
        </w:rPr>
        <w:t xml:space="preserve">body of the </w:t>
      </w:r>
      <w:r w:rsidRPr="00E82E87">
        <w:rPr>
          <w:rFonts w:ascii="Arial" w:eastAsia="Calibri" w:hAnsi="Arial" w:cs="Arial"/>
          <w:kern w:val="0"/>
          <w:lang w:val="en-US"/>
        </w:rPr>
        <w:t xml:space="preserve">church and redecorate. </w:t>
      </w:r>
      <w:r>
        <w:rPr>
          <w:rFonts w:ascii="Arial" w:eastAsia="Calibri" w:hAnsi="Arial" w:cs="Arial"/>
          <w:kern w:val="0"/>
          <w:lang w:val="en-US"/>
        </w:rPr>
        <w:t xml:space="preserve">                                                                                  </w:t>
      </w:r>
      <w:r w:rsidR="00BC3AAA" w:rsidRPr="00E82E87">
        <w:rPr>
          <w:rFonts w:ascii="Arial" w:eastAsia="Calibri" w:hAnsi="Arial" w:cs="Arial"/>
          <w:kern w:val="0"/>
          <w:lang w:val="en-US"/>
        </w:rPr>
        <w:t>The small kitchen in the vestry enables us to offer</w:t>
      </w:r>
      <w:r w:rsidR="00BC3AAA">
        <w:rPr>
          <w:rFonts w:ascii="Arial" w:eastAsia="Calibri" w:hAnsi="Arial" w:cs="Arial"/>
          <w:kern w:val="0"/>
          <w:lang w:val="en-US"/>
        </w:rPr>
        <w:t xml:space="preserve"> </w:t>
      </w:r>
      <w:r w:rsidR="00BC3AAA" w:rsidRPr="00E82E87">
        <w:rPr>
          <w:rFonts w:ascii="Arial" w:eastAsia="Calibri" w:hAnsi="Arial" w:cs="Arial"/>
          <w:kern w:val="0"/>
          <w:lang w:val="en-US"/>
        </w:rPr>
        <w:t>tea/coffee after each service</w:t>
      </w:r>
      <w:r w:rsidR="00BC3AAA">
        <w:rPr>
          <w:rFonts w:ascii="Arial" w:eastAsia="Calibri" w:hAnsi="Arial" w:cs="Arial"/>
          <w:kern w:val="0"/>
          <w:lang w:val="en-US"/>
        </w:rPr>
        <w:t xml:space="preserve">.                                                        </w:t>
      </w:r>
      <w:r w:rsidR="00BC3AAA" w:rsidRPr="00E82E87">
        <w:rPr>
          <w:rFonts w:ascii="Arial" w:eastAsia="Calibri" w:hAnsi="Arial" w:cs="Arial"/>
          <w:kern w:val="0"/>
          <w:lang w:val="en-US"/>
        </w:rPr>
        <w:t xml:space="preserve"> The building currently does not have Wi-Fi but this </w:t>
      </w:r>
      <w:r w:rsidR="00BC3AAA">
        <w:rPr>
          <w:rFonts w:ascii="Arial" w:eastAsia="Calibri" w:hAnsi="Arial" w:cs="Arial"/>
          <w:kern w:val="0"/>
          <w:lang w:val="en-US"/>
        </w:rPr>
        <w:t>is being</w:t>
      </w:r>
      <w:r w:rsidR="00BC3AAA" w:rsidRPr="00E82E87">
        <w:rPr>
          <w:rFonts w:ascii="Arial" w:eastAsia="Calibri" w:hAnsi="Arial" w:cs="Arial"/>
          <w:kern w:val="0"/>
          <w:lang w:val="en-US"/>
        </w:rPr>
        <w:t xml:space="preserve"> reviewed.</w:t>
      </w:r>
      <w:r w:rsidR="00BC3AAA">
        <w:rPr>
          <w:rFonts w:ascii="Arial" w:eastAsia="Calibri" w:hAnsi="Arial" w:cs="Arial"/>
          <w:kern w:val="0"/>
          <w:lang w:val="en-US"/>
        </w:rPr>
        <w:t xml:space="preserve">     </w:t>
      </w:r>
    </w:p>
    <w:p w14:paraId="6BAF00F4" w14:textId="77777777" w:rsidR="00234904" w:rsidRDefault="00234904" w:rsidP="00234904">
      <w:pPr>
        <w:spacing w:line="240" w:lineRule="auto"/>
        <w:rPr>
          <w:rFonts w:ascii="Arial" w:eastAsia="Calibri" w:hAnsi="Arial" w:cs="Arial"/>
          <w:kern w:val="0"/>
          <w:lang w:val="en-US"/>
        </w:rPr>
      </w:pPr>
      <w:r>
        <w:rPr>
          <w:rFonts w:ascii="Arial" w:eastAsia="Calibri" w:hAnsi="Arial" w:cs="Arial"/>
          <w:kern w:val="0"/>
          <w:lang w:val="en-US"/>
        </w:rPr>
        <w:t xml:space="preserve"> </w:t>
      </w:r>
      <w:r w:rsidRPr="00234904">
        <w:rPr>
          <w:rFonts w:ascii="Arial" w:eastAsia="Calibri" w:hAnsi="Arial" w:cs="Arial"/>
          <w:kern w:val="0"/>
          <w:lang w:val="en-US"/>
        </w:rPr>
        <w:t xml:space="preserve">As the church pipe organ is no longer useable, we have installed an electric organ which can be used by visiting organists. We </w:t>
      </w:r>
      <w:r w:rsidR="00BA6948">
        <w:rPr>
          <w:rFonts w:ascii="Arial" w:eastAsia="Calibri" w:hAnsi="Arial" w:cs="Arial"/>
          <w:kern w:val="0"/>
          <w:lang w:val="en-US"/>
        </w:rPr>
        <w:t>have</w:t>
      </w:r>
      <w:r w:rsidRPr="00234904">
        <w:rPr>
          <w:rFonts w:ascii="Arial" w:eastAsia="Calibri" w:hAnsi="Arial" w:cs="Arial"/>
          <w:kern w:val="0"/>
          <w:lang w:val="en-US"/>
        </w:rPr>
        <w:t xml:space="preserve"> invested in a hymnal                                                                 so that music is available for all forms of worship.</w:t>
      </w:r>
      <w:r>
        <w:rPr>
          <w:rFonts w:ascii="Arial" w:eastAsia="Calibri" w:hAnsi="Arial" w:cs="Arial"/>
          <w:kern w:val="0"/>
          <w:lang w:val="en-US"/>
        </w:rPr>
        <w:t xml:space="preserve">       </w:t>
      </w:r>
    </w:p>
    <w:p w14:paraId="33C480BC" w14:textId="77777777" w:rsidR="00A710D8" w:rsidRDefault="002325BF" w:rsidP="00234904">
      <w:pPr>
        <w:spacing w:line="240" w:lineRule="auto"/>
        <w:rPr>
          <w:rFonts w:ascii="Arial" w:eastAsia="Calibri" w:hAnsi="Arial" w:cs="Arial"/>
          <w:kern w:val="0"/>
          <w:lang w:val="en-US"/>
        </w:rPr>
      </w:pPr>
      <w:r w:rsidRPr="00E82E87">
        <w:rPr>
          <w:rFonts w:ascii="Arial" w:eastAsia="Calibri" w:hAnsi="Arial" w:cs="Arial"/>
          <w:kern w:val="0"/>
          <w:lang w:val="en-US"/>
        </w:rPr>
        <w:t xml:space="preserve">The </w:t>
      </w:r>
      <w:r>
        <w:rPr>
          <w:rFonts w:ascii="Arial" w:eastAsia="Calibri" w:hAnsi="Arial" w:cs="Arial"/>
          <w:kern w:val="0"/>
          <w:lang w:val="en-US"/>
        </w:rPr>
        <w:t>h</w:t>
      </w:r>
      <w:r w:rsidRPr="00E82E87">
        <w:rPr>
          <w:rFonts w:ascii="Arial" w:eastAsia="Calibri" w:hAnsi="Arial" w:cs="Arial"/>
          <w:kern w:val="0"/>
          <w:lang w:val="en-US"/>
        </w:rPr>
        <w:t xml:space="preserve">all </w:t>
      </w:r>
      <w:r>
        <w:rPr>
          <w:rFonts w:ascii="Arial" w:eastAsia="Calibri" w:hAnsi="Arial" w:cs="Arial"/>
          <w:kern w:val="0"/>
          <w:lang w:val="en-US"/>
        </w:rPr>
        <w:t xml:space="preserve">is </w:t>
      </w:r>
      <w:r w:rsidRPr="00E82E87">
        <w:rPr>
          <w:rFonts w:ascii="Arial" w:eastAsia="Calibri" w:hAnsi="Arial" w:cs="Arial"/>
          <w:kern w:val="0"/>
          <w:lang w:val="en-US"/>
        </w:rPr>
        <w:t xml:space="preserve">used approx. </w:t>
      </w:r>
      <w:r>
        <w:rPr>
          <w:rFonts w:ascii="Arial" w:eastAsia="Calibri" w:hAnsi="Arial" w:cs="Arial"/>
          <w:kern w:val="0"/>
          <w:lang w:val="en-US"/>
        </w:rPr>
        <w:t xml:space="preserve">for </w:t>
      </w:r>
      <w:r w:rsidRPr="00E82E87">
        <w:rPr>
          <w:rFonts w:ascii="Arial" w:eastAsia="Calibri" w:hAnsi="Arial" w:cs="Arial"/>
          <w:kern w:val="0"/>
          <w:lang w:val="en-US"/>
        </w:rPr>
        <w:t>11-12 hours</w:t>
      </w:r>
      <w:r>
        <w:rPr>
          <w:rFonts w:ascii="Arial" w:eastAsia="Calibri" w:hAnsi="Arial" w:cs="Arial"/>
          <w:kern w:val="0"/>
          <w:lang w:val="en-US"/>
        </w:rPr>
        <w:t xml:space="preserve"> a week</w:t>
      </w:r>
      <w:r w:rsidRPr="00E82E87">
        <w:rPr>
          <w:rFonts w:ascii="Arial" w:eastAsia="Calibri" w:hAnsi="Arial" w:cs="Arial"/>
          <w:kern w:val="0"/>
          <w:lang w:val="en-US"/>
        </w:rPr>
        <w:t xml:space="preserve"> on a regular basis. </w:t>
      </w:r>
      <w:r>
        <w:rPr>
          <w:rFonts w:ascii="Arial" w:eastAsia="Calibri" w:hAnsi="Arial" w:cs="Arial"/>
          <w:kern w:val="0"/>
          <w:lang w:val="en-US"/>
        </w:rPr>
        <w:t xml:space="preserve">                                                 </w:t>
      </w:r>
      <w:r w:rsidRPr="00E82E87">
        <w:rPr>
          <w:rFonts w:ascii="Arial" w:eastAsia="Calibri" w:hAnsi="Arial" w:cs="Arial"/>
          <w:kern w:val="0"/>
          <w:lang w:val="en-US"/>
        </w:rPr>
        <w:t>This increases with additional ad hoc bookings.</w:t>
      </w:r>
      <w:r w:rsidR="00B25E89">
        <w:rPr>
          <w:rFonts w:ascii="Arial" w:eastAsia="Calibri" w:hAnsi="Arial" w:cs="Arial"/>
          <w:kern w:val="0"/>
          <w:lang w:val="en-US"/>
        </w:rPr>
        <w:t xml:space="preserve"> </w:t>
      </w:r>
      <w:r w:rsidRPr="00E82E87">
        <w:rPr>
          <w:rFonts w:ascii="Arial" w:eastAsia="Calibri" w:hAnsi="Arial" w:cs="Arial"/>
          <w:kern w:val="0"/>
          <w:lang w:val="en-US"/>
        </w:rPr>
        <w:t xml:space="preserve"> </w:t>
      </w:r>
      <w:r w:rsidR="00234904">
        <w:rPr>
          <w:rFonts w:ascii="Arial" w:eastAsia="Calibri" w:hAnsi="Arial" w:cs="Arial"/>
          <w:kern w:val="0"/>
          <w:lang w:val="en-US"/>
        </w:rPr>
        <w:t xml:space="preserve">                                                                             </w:t>
      </w:r>
      <w:r w:rsidR="00E82E87" w:rsidRPr="00E82E87">
        <w:rPr>
          <w:rFonts w:ascii="Arial" w:eastAsia="Calibri" w:hAnsi="Arial" w:cs="Arial"/>
          <w:kern w:val="0"/>
          <w:lang w:val="en-US"/>
        </w:rPr>
        <w:br/>
        <w:t>The hall has disabled friendly access for all ground floor areas</w:t>
      </w:r>
      <w:r w:rsidR="00360059">
        <w:rPr>
          <w:rFonts w:ascii="Arial" w:eastAsia="Calibri" w:hAnsi="Arial" w:cs="Arial"/>
          <w:kern w:val="0"/>
          <w:lang w:val="en-US"/>
        </w:rPr>
        <w:t xml:space="preserve"> including a toilet</w:t>
      </w:r>
      <w:r w:rsidR="00474B3A">
        <w:rPr>
          <w:rFonts w:ascii="Arial" w:eastAsia="Calibri" w:hAnsi="Arial" w:cs="Arial"/>
          <w:kern w:val="0"/>
          <w:lang w:val="en-US"/>
        </w:rPr>
        <w:t>.</w:t>
      </w:r>
      <w:r w:rsidR="00360059">
        <w:rPr>
          <w:rFonts w:ascii="Arial" w:eastAsia="Calibri" w:hAnsi="Arial" w:cs="Arial"/>
          <w:kern w:val="0"/>
          <w:lang w:val="en-US"/>
        </w:rPr>
        <w:t xml:space="preserve"> </w:t>
      </w:r>
      <w:r w:rsidR="00E82E87" w:rsidRPr="00E82E87">
        <w:rPr>
          <w:rFonts w:ascii="Arial" w:eastAsia="Calibri" w:hAnsi="Arial" w:cs="Arial"/>
          <w:kern w:val="0"/>
          <w:lang w:val="en-US"/>
        </w:rPr>
        <w:t>There are excellent kitchen facilities which enable</w:t>
      </w:r>
      <w:r w:rsidR="00E82E87">
        <w:rPr>
          <w:rFonts w:ascii="Arial" w:eastAsia="Calibri" w:hAnsi="Arial" w:cs="Arial"/>
          <w:kern w:val="0"/>
          <w:lang w:val="en-US"/>
        </w:rPr>
        <w:t xml:space="preserve"> </w:t>
      </w:r>
      <w:r w:rsidR="00474B3A" w:rsidRPr="00E82E87">
        <w:rPr>
          <w:rFonts w:ascii="Arial" w:eastAsia="Calibri" w:hAnsi="Arial" w:cs="Arial"/>
          <w:kern w:val="0"/>
          <w:lang w:val="en-US"/>
        </w:rPr>
        <w:t>a wide range of catering opportunities</w:t>
      </w:r>
      <w:r w:rsidR="00BC3AAA">
        <w:rPr>
          <w:rFonts w:ascii="Arial" w:eastAsia="Calibri" w:hAnsi="Arial" w:cs="Arial"/>
          <w:kern w:val="0"/>
          <w:lang w:val="en-US"/>
        </w:rPr>
        <w:t>.</w:t>
      </w:r>
      <w:r w:rsidR="00E82E87">
        <w:rPr>
          <w:rFonts w:ascii="Arial" w:eastAsia="Calibri" w:hAnsi="Arial" w:cs="Arial"/>
          <w:kern w:val="0"/>
          <w:lang w:val="en-US"/>
        </w:rPr>
        <w:t xml:space="preserve">                                                                      </w:t>
      </w:r>
      <w:r w:rsidR="00E82E87" w:rsidRPr="00E82E87">
        <w:rPr>
          <w:rFonts w:ascii="Arial" w:eastAsia="Calibri" w:hAnsi="Arial" w:cs="Arial"/>
          <w:kern w:val="0"/>
          <w:lang w:val="en-US"/>
        </w:rPr>
        <w:t xml:space="preserve"> </w:t>
      </w:r>
      <w:r w:rsidR="00E82E87">
        <w:rPr>
          <w:rFonts w:ascii="Arial" w:eastAsia="Calibri" w:hAnsi="Arial" w:cs="Arial"/>
          <w:kern w:val="0"/>
          <w:lang w:val="en-US"/>
        </w:rPr>
        <w:t xml:space="preserve">                                                                                </w:t>
      </w:r>
    </w:p>
    <w:p w14:paraId="148B7BF3" w14:textId="77777777" w:rsidR="00A710D8" w:rsidRDefault="003B5903" w:rsidP="00234904">
      <w:pPr>
        <w:spacing w:line="240" w:lineRule="auto"/>
        <w:rPr>
          <w:rFonts w:ascii="Arial" w:eastAsia="Calibri" w:hAnsi="Arial" w:cs="Arial"/>
          <w:kern w:val="0"/>
          <w:lang w:val="en-US"/>
        </w:rPr>
      </w:pPr>
      <w:r>
        <w:rPr>
          <w:rFonts w:ascii="Arial" w:eastAsia="Calibri" w:hAnsi="Arial" w:cs="Arial"/>
          <w:kern w:val="0"/>
          <w:lang w:val="en-US"/>
        </w:rPr>
        <w:t>We hope to install Wi-fi.</w:t>
      </w:r>
    </w:p>
    <w:p w14:paraId="461ECFFA" w14:textId="77777777" w:rsidR="00A710D8" w:rsidRDefault="00A710D8" w:rsidP="00234904">
      <w:pPr>
        <w:spacing w:line="240" w:lineRule="auto"/>
        <w:rPr>
          <w:rFonts w:ascii="Arial" w:eastAsia="Calibri" w:hAnsi="Arial" w:cs="Arial"/>
          <w:kern w:val="0"/>
          <w:lang w:val="en-US"/>
        </w:rPr>
      </w:pPr>
    </w:p>
    <w:p w14:paraId="271D743A" w14:textId="77777777" w:rsidR="007F2C9D" w:rsidRDefault="00A710D8" w:rsidP="007F2C9D">
      <w:pPr>
        <w:spacing w:line="240" w:lineRule="auto"/>
        <w:jc w:val="right"/>
        <w:rPr>
          <w:rFonts w:ascii="Arial" w:eastAsia="Calibri" w:hAnsi="Arial" w:cs="Arial"/>
          <w:kern w:val="0"/>
          <w:lang w:val="en-US"/>
        </w:rPr>
      </w:pPr>
      <w:r>
        <w:rPr>
          <w:rFonts w:ascii="Arial" w:hAnsi="Arial" w:cs="Arial"/>
          <w:b/>
          <w:bCs/>
          <w:noProof/>
          <w:color w:val="FF0000"/>
          <w:sz w:val="28"/>
          <w:szCs w:val="28"/>
          <w:lang w:eastAsia="en-GB"/>
        </w:rPr>
        <w:drawing>
          <wp:inline distT="0" distB="0" distL="0" distR="0" wp14:anchorId="60CD46DB" wp14:editId="3E242B75">
            <wp:extent cx="2090066" cy="1800000"/>
            <wp:effectExtent l="19050" t="0" r="5434" b="0"/>
            <wp:docPr id="10" name="Picture 4" descr="Kitch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chen 1.jpg"/>
                    <pic:cNvPicPr/>
                  </pic:nvPicPr>
                  <pic:blipFill>
                    <a:blip r:embed="rId19" cstate="print"/>
                    <a:stretch>
                      <a:fillRect/>
                    </a:stretch>
                  </pic:blipFill>
                  <pic:spPr>
                    <a:xfrm>
                      <a:off x="0" y="0"/>
                      <a:ext cx="2090066" cy="1800000"/>
                    </a:xfrm>
                    <a:prstGeom prst="rect">
                      <a:avLst/>
                    </a:prstGeom>
                  </pic:spPr>
                </pic:pic>
              </a:graphicData>
            </a:graphic>
          </wp:inline>
        </w:drawing>
      </w:r>
      <w:r w:rsidR="00E82E87">
        <w:rPr>
          <w:rFonts w:ascii="Arial" w:eastAsia="Calibri" w:hAnsi="Arial" w:cs="Arial"/>
          <w:kern w:val="0"/>
          <w:lang w:val="en-US"/>
        </w:rPr>
        <w:t xml:space="preserve"> </w:t>
      </w:r>
      <w:r w:rsidR="003B5903">
        <w:rPr>
          <w:rFonts w:ascii="Arial" w:eastAsia="Calibri" w:hAnsi="Arial" w:cs="Arial"/>
          <w:kern w:val="0"/>
          <w:lang w:val="en-US"/>
        </w:rPr>
        <w:t xml:space="preserve">                 </w:t>
      </w:r>
      <w:r w:rsidR="00F23159">
        <w:rPr>
          <w:rFonts w:ascii="Arial" w:hAnsi="Arial" w:cs="Arial"/>
          <w:b/>
          <w:bCs/>
          <w:color w:val="FF0000"/>
          <w:sz w:val="28"/>
          <w:szCs w:val="28"/>
        </w:rPr>
        <w:t xml:space="preserve"> </w:t>
      </w:r>
      <w:r w:rsidR="007624D8">
        <w:rPr>
          <w:rFonts w:ascii="Arial" w:hAnsi="Arial" w:cs="Arial"/>
          <w:b/>
          <w:bCs/>
          <w:color w:val="FF0000"/>
          <w:sz w:val="28"/>
          <w:szCs w:val="28"/>
        </w:rPr>
        <w:t xml:space="preserve">     </w:t>
      </w:r>
      <w:r w:rsidR="00F23159" w:rsidRPr="00F23159">
        <w:rPr>
          <w:rFonts w:ascii="Arial" w:hAnsi="Arial" w:cs="Arial"/>
          <w:b/>
          <w:bCs/>
          <w:noProof/>
          <w:color w:val="FF0000"/>
          <w:sz w:val="28"/>
          <w:szCs w:val="28"/>
        </w:rPr>
        <w:drawing>
          <wp:inline distT="0" distB="0" distL="0" distR="0" wp14:anchorId="0CA3F090" wp14:editId="08507B9D">
            <wp:extent cx="2304000" cy="1800195"/>
            <wp:effectExtent l="19050" t="0" r="1050" b="0"/>
            <wp:docPr id="11" name="Picture 1" descr="C:\Users\gwf39\Documents\CHURCH\1 INTERREGNUM\PROFILE\KITCH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f39\Documents\CHURCH\1 INTERREGNUM\PROFILE\KITCHEN 2.jpg"/>
                    <pic:cNvPicPr>
                      <a:picLocks noChangeAspect="1" noChangeArrowheads="1"/>
                    </pic:cNvPicPr>
                  </pic:nvPicPr>
                  <pic:blipFill>
                    <a:blip r:embed="rId20" cstate="print"/>
                    <a:srcRect/>
                    <a:stretch>
                      <a:fillRect/>
                    </a:stretch>
                  </pic:blipFill>
                  <pic:spPr bwMode="auto">
                    <a:xfrm>
                      <a:off x="0" y="0"/>
                      <a:ext cx="2304000" cy="1800195"/>
                    </a:xfrm>
                    <a:prstGeom prst="rect">
                      <a:avLst/>
                    </a:prstGeom>
                    <a:noFill/>
                    <a:ln w="9525">
                      <a:noFill/>
                      <a:miter lim="800000"/>
                      <a:headEnd/>
                      <a:tailEnd/>
                    </a:ln>
                  </pic:spPr>
                </pic:pic>
              </a:graphicData>
            </a:graphic>
          </wp:inline>
        </w:drawing>
      </w:r>
    </w:p>
    <w:p w14:paraId="300096B5" w14:textId="77777777" w:rsidR="00E82E87" w:rsidRPr="001C09C6" w:rsidRDefault="00E82E87" w:rsidP="007F2C9D">
      <w:pPr>
        <w:spacing w:line="240" w:lineRule="auto"/>
        <w:rPr>
          <w:rFonts w:ascii="Arial" w:eastAsia="Calibri" w:hAnsi="Arial" w:cs="Arial"/>
          <w:kern w:val="0"/>
          <w:lang w:val="en-US"/>
        </w:rPr>
      </w:pPr>
      <w:r>
        <w:rPr>
          <w:rFonts w:ascii="Arial" w:hAnsi="Arial" w:cs="Arial"/>
          <w:b/>
          <w:bCs/>
          <w:color w:val="FF0000"/>
          <w:sz w:val="28"/>
          <w:szCs w:val="28"/>
        </w:rPr>
        <w:lastRenderedPageBreak/>
        <w:t>Governance</w:t>
      </w:r>
    </w:p>
    <w:p w14:paraId="21A27C17" w14:textId="77777777" w:rsidR="00347EBA" w:rsidRDefault="00E82E87" w:rsidP="00E82E87">
      <w:pPr>
        <w:rPr>
          <w:rFonts w:ascii="Arial" w:eastAsia="Calibri" w:hAnsi="Arial" w:cs="Arial"/>
          <w:kern w:val="0"/>
        </w:rPr>
      </w:pPr>
      <w:r w:rsidRPr="00E82E87">
        <w:rPr>
          <w:rFonts w:ascii="Arial" w:eastAsia="Calibri" w:hAnsi="Arial" w:cs="Arial"/>
          <w:kern w:val="0"/>
        </w:rPr>
        <w:t xml:space="preserve"> Our PCC meets </w:t>
      </w:r>
      <w:r w:rsidR="00F51E50" w:rsidRPr="00E82E87">
        <w:rPr>
          <w:rFonts w:ascii="Arial" w:eastAsia="Calibri" w:hAnsi="Arial" w:cs="Arial"/>
          <w:kern w:val="0"/>
        </w:rPr>
        <w:t>regularly,</w:t>
      </w:r>
      <w:r w:rsidRPr="00E82E87">
        <w:rPr>
          <w:rFonts w:ascii="Arial" w:eastAsia="Calibri" w:hAnsi="Arial" w:cs="Arial"/>
          <w:kern w:val="0"/>
        </w:rPr>
        <w:t xml:space="preserve"> and reports are circulated</w:t>
      </w:r>
      <w:r>
        <w:rPr>
          <w:rFonts w:ascii="Arial" w:eastAsia="Calibri" w:hAnsi="Arial" w:cs="Arial"/>
          <w:kern w:val="0"/>
        </w:rPr>
        <w:t xml:space="preserve"> </w:t>
      </w:r>
      <w:r w:rsidR="00474B3A" w:rsidRPr="00E82E87">
        <w:rPr>
          <w:rFonts w:ascii="Arial" w:eastAsia="Calibri" w:hAnsi="Arial" w:cs="Arial"/>
          <w:kern w:val="0"/>
        </w:rPr>
        <w:t xml:space="preserve">prior to the meeting. </w:t>
      </w:r>
      <w:r w:rsidR="00EC510E">
        <w:rPr>
          <w:rFonts w:ascii="Arial" w:eastAsia="Calibri" w:hAnsi="Arial" w:cs="Arial"/>
          <w:kern w:val="0"/>
        </w:rPr>
        <w:t xml:space="preserve">             </w:t>
      </w:r>
      <w:r w:rsidR="00474B3A" w:rsidRPr="00E82E87">
        <w:rPr>
          <w:rFonts w:ascii="Arial" w:eastAsia="Calibri" w:hAnsi="Arial" w:cs="Arial"/>
          <w:kern w:val="0"/>
        </w:rPr>
        <w:t>The agenda is prepared by the Standing Committee. We have full</w:t>
      </w:r>
      <w:r w:rsidR="00474B3A">
        <w:rPr>
          <w:rFonts w:ascii="Arial" w:eastAsia="Calibri" w:hAnsi="Arial" w:cs="Arial"/>
          <w:kern w:val="0"/>
        </w:rPr>
        <w:t xml:space="preserve">, </w:t>
      </w:r>
      <w:r w:rsidR="00EC510E" w:rsidRPr="00E82E87">
        <w:rPr>
          <w:rFonts w:ascii="Arial" w:eastAsia="Calibri" w:hAnsi="Arial" w:cs="Arial"/>
          <w:kern w:val="0"/>
        </w:rPr>
        <w:t>frank discussions and any contentious issues</w:t>
      </w:r>
      <w:r w:rsidR="00EC510E">
        <w:rPr>
          <w:rFonts w:ascii="Arial" w:eastAsia="Calibri" w:hAnsi="Arial" w:cs="Arial"/>
          <w:kern w:val="0"/>
        </w:rPr>
        <w:t xml:space="preserve"> </w:t>
      </w:r>
      <w:r w:rsidR="00EC510E" w:rsidRPr="00E82E87">
        <w:rPr>
          <w:rFonts w:ascii="Arial" w:eastAsia="Calibri" w:hAnsi="Arial" w:cs="Arial"/>
          <w:kern w:val="0"/>
        </w:rPr>
        <w:t>go to a vote. The outcome of the vote</w:t>
      </w:r>
      <w:r w:rsidR="00EC510E">
        <w:rPr>
          <w:rFonts w:ascii="Arial" w:eastAsia="Calibri" w:hAnsi="Arial" w:cs="Arial"/>
          <w:kern w:val="0"/>
        </w:rPr>
        <w:t xml:space="preserve"> is binding.</w:t>
      </w:r>
      <w:r w:rsidR="00EC510E" w:rsidRPr="00E82E87">
        <w:rPr>
          <w:rFonts w:ascii="Arial" w:eastAsia="Calibri" w:hAnsi="Arial" w:cs="Arial"/>
          <w:kern w:val="0"/>
        </w:rPr>
        <w:t xml:space="preserve"> </w:t>
      </w:r>
      <w:r w:rsidR="00EC510E">
        <w:rPr>
          <w:rFonts w:ascii="Arial" w:eastAsia="Calibri" w:hAnsi="Arial" w:cs="Arial"/>
          <w:b/>
          <w:bCs/>
          <w:kern w:val="0"/>
        </w:rPr>
        <w:t xml:space="preserve">                    </w:t>
      </w:r>
      <w:r w:rsidR="00474B3A">
        <w:rPr>
          <w:rFonts w:ascii="Arial" w:eastAsia="Calibri" w:hAnsi="Arial" w:cs="Arial"/>
          <w:kern w:val="0"/>
        </w:rPr>
        <w:t>Two m</w:t>
      </w:r>
      <w:r w:rsidR="00474B3A" w:rsidRPr="00E82E87">
        <w:rPr>
          <w:rFonts w:ascii="Arial" w:eastAsia="Calibri" w:hAnsi="Arial" w:cs="Arial"/>
          <w:kern w:val="0"/>
        </w:rPr>
        <w:t>embers regularly attend Deanery Synod</w:t>
      </w:r>
      <w:r w:rsidR="00657705">
        <w:rPr>
          <w:rFonts w:ascii="Arial" w:eastAsia="Calibri" w:hAnsi="Arial" w:cs="Arial"/>
          <w:kern w:val="0"/>
        </w:rPr>
        <w:t xml:space="preserve"> Meetin</w:t>
      </w:r>
      <w:r w:rsidR="00782813">
        <w:rPr>
          <w:rFonts w:ascii="Arial" w:eastAsia="Calibri" w:hAnsi="Arial" w:cs="Arial"/>
          <w:kern w:val="0"/>
        </w:rPr>
        <w:t>gs</w:t>
      </w:r>
      <w:r w:rsidR="00080B93">
        <w:rPr>
          <w:rFonts w:ascii="Arial" w:eastAsia="Calibri" w:hAnsi="Arial" w:cs="Arial"/>
          <w:kern w:val="0"/>
        </w:rPr>
        <w:t xml:space="preserve">, </w:t>
      </w:r>
      <w:r w:rsidR="00782813">
        <w:rPr>
          <w:rFonts w:ascii="Arial" w:eastAsia="Calibri" w:hAnsi="Arial" w:cs="Arial"/>
          <w:kern w:val="0"/>
        </w:rPr>
        <w:t xml:space="preserve">some </w:t>
      </w:r>
      <w:r w:rsidR="00782813" w:rsidRPr="00616D71">
        <w:rPr>
          <w:rFonts w:ascii="Arial" w:eastAsia="Calibri" w:hAnsi="Arial" w:cs="Arial"/>
          <w:kern w:val="0"/>
        </w:rPr>
        <w:t xml:space="preserve">of </w:t>
      </w:r>
      <w:r w:rsidR="00080B93" w:rsidRPr="00616D71">
        <w:rPr>
          <w:rFonts w:ascii="Arial" w:eastAsia="Calibri" w:hAnsi="Arial" w:cs="Arial"/>
          <w:kern w:val="0"/>
        </w:rPr>
        <w:t>which we have</w:t>
      </w:r>
      <w:r w:rsidR="00080B93" w:rsidRPr="007D156C">
        <w:rPr>
          <w:rFonts w:ascii="Arial" w:eastAsia="Calibri" w:hAnsi="Arial" w:cs="Arial"/>
          <w:color w:val="00B050"/>
          <w:kern w:val="0"/>
        </w:rPr>
        <w:t xml:space="preserve"> </w:t>
      </w:r>
      <w:r w:rsidR="00080B93" w:rsidRPr="00616D71">
        <w:rPr>
          <w:rFonts w:ascii="Arial" w:eastAsia="Calibri" w:hAnsi="Arial" w:cs="Arial"/>
          <w:kern w:val="0"/>
        </w:rPr>
        <w:t>hosted.</w:t>
      </w:r>
      <w:r w:rsidR="00474B3A" w:rsidRPr="00E82E87">
        <w:rPr>
          <w:rFonts w:ascii="Arial" w:eastAsia="Calibri" w:hAnsi="Arial" w:cs="Arial"/>
          <w:kern w:val="0"/>
        </w:rPr>
        <w:t xml:space="preserve"> </w:t>
      </w:r>
      <w:r w:rsidR="00474B3A">
        <w:rPr>
          <w:rFonts w:ascii="Arial" w:eastAsia="Calibri" w:hAnsi="Arial" w:cs="Arial"/>
          <w:kern w:val="0"/>
        </w:rPr>
        <w:t>We support</w:t>
      </w:r>
      <w:r w:rsidR="00EC510E">
        <w:rPr>
          <w:rFonts w:ascii="Arial" w:eastAsia="Calibri" w:hAnsi="Arial" w:cs="Arial"/>
          <w:kern w:val="0"/>
        </w:rPr>
        <w:t xml:space="preserve"> </w:t>
      </w:r>
      <w:r w:rsidR="00EC510E" w:rsidRPr="00E82E87">
        <w:rPr>
          <w:rFonts w:ascii="Arial" w:eastAsia="Calibri" w:hAnsi="Arial" w:cs="Arial"/>
          <w:kern w:val="0"/>
        </w:rPr>
        <w:t>Deanery Services. Members of the Mothers’ Union attend Deanery MU functions.</w:t>
      </w:r>
      <w:r w:rsidR="00782813">
        <w:rPr>
          <w:rFonts w:ascii="Arial" w:eastAsia="Calibri" w:hAnsi="Arial" w:cs="Arial"/>
          <w:kern w:val="0"/>
        </w:rPr>
        <w:t xml:space="preserve"> </w:t>
      </w:r>
      <w:r w:rsidR="00EC510E" w:rsidRPr="00E82E87">
        <w:rPr>
          <w:rFonts w:ascii="Arial" w:eastAsia="Calibri" w:hAnsi="Arial" w:cs="Arial"/>
          <w:kern w:val="0"/>
        </w:rPr>
        <w:t xml:space="preserve">Six </w:t>
      </w:r>
      <w:r w:rsidR="00EC510E">
        <w:rPr>
          <w:rFonts w:ascii="Arial" w:eastAsia="Calibri" w:hAnsi="Arial" w:cs="Arial"/>
          <w:kern w:val="0"/>
        </w:rPr>
        <w:t xml:space="preserve">church </w:t>
      </w:r>
      <w:r w:rsidR="00EC510E" w:rsidRPr="00E82E87">
        <w:rPr>
          <w:rFonts w:ascii="Arial" w:eastAsia="Calibri" w:hAnsi="Arial" w:cs="Arial"/>
          <w:kern w:val="0"/>
        </w:rPr>
        <w:t xml:space="preserve">members took part in the Wings for Worship </w:t>
      </w:r>
      <w:r w:rsidR="00347EBA">
        <w:rPr>
          <w:rFonts w:ascii="Arial" w:eastAsia="Calibri" w:hAnsi="Arial" w:cs="Arial"/>
          <w:kern w:val="0"/>
        </w:rPr>
        <w:t>course.</w:t>
      </w:r>
    </w:p>
    <w:p w14:paraId="717F4C21" w14:textId="77777777" w:rsidR="0004309B" w:rsidRDefault="00E82E87" w:rsidP="00C4484E">
      <w:pPr>
        <w:rPr>
          <w:rFonts w:ascii="Arial" w:eastAsia="Calibri" w:hAnsi="Arial" w:cs="Arial"/>
          <w:kern w:val="0"/>
        </w:rPr>
      </w:pPr>
      <w:r w:rsidRPr="00E82E87">
        <w:rPr>
          <w:rFonts w:ascii="Arial" w:eastAsia="Calibri" w:hAnsi="Arial" w:cs="Arial"/>
          <w:kern w:val="0"/>
        </w:rPr>
        <w:t xml:space="preserve">Safeguarding is a permanent agenda item </w:t>
      </w:r>
      <w:r w:rsidR="00D079F0" w:rsidRPr="00E82E87">
        <w:rPr>
          <w:rFonts w:ascii="Arial" w:eastAsia="Calibri" w:hAnsi="Arial" w:cs="Arial"/>
          <w:kern w:val="0"/>
        </w:rPr>
        <w:t>at every PCC meeting</w:t>
      </w:r>
      <w:r w:rsidR="00D079F0">
        <w:rPr>
          <w:rFonts w:ascii="Arial" w:eastAsia="Calibri" w:hAnsi="Arial" w:cs="Arial"/>
          <w:kern w:val="0"/>
        </w:rPr>
        <w:t xml:space="preserve"> and safeguarding officers  attend diocesan meetings</w:t>
      </w:r>
      <w:r w:rsidR="00D079F0" w:rsidRPr="00E82E87">
        <w:rPr>
          <w:rFonts w:ascii="Arial" w:eastAsia="Calibri" w:hAnsi="Arial" w:cs="Arial"/>
          <w:kern w:val="0"/>
        </w:rPr>
        <w:t>.</w:t>
      </w:r>
      <w:r w:rsidR="00D079F0">
        <w:rPr>
          <w:rFonts w:ascii="Arial" w:eastAsia="Calibri" w:hAnsi="Arial" w:cs="Arial"/>
          <w:kern w:val="0"/>
        </w:rPr>
        <w:t xml:space="preserve"> </w:t>
      </w:r>
      <w:r w:rsidR="00D079F0" w:rsidRPr="00E82E87">
        <w:rPr>
          <w:rFonts w:ascii="Arial" w:eastAsia="Calibri" w:hAnsi="Arial" w:cs="Arial"/>
          <w:kern w:val="0"/>
        </w:rPr>
        <w:t>The Safeguarding policy is on display in church and</w:t>
      </w:r>
      <w:r w:rsidR="00D079F0">
        <w:rPr>
          <w:rFonts w:ascii="Arial" w:eastAsia="Calibri" w:hAnsi="Arial" w:cs="Arial"/>
          <w:kern w:val="0"/>
        </w:rPr>
        <w:t xml:space="preserve"> the hall</w:t>
      </w:r>
      <w:r w:rsidR="00742061">
        <w:rPr>
          <w:rFonts w:ascii="Arial" w:eastAsia="Calibri" w:hAnsi="Arial" w:cs="Arial"/>
          <w:kern w:val="0"/>
        </w:rPr>
        <w:t>.</w:t>
      </w:r>
      <w:r w:rsidR="00D079F0">
        <w:rPr>
          <w:rFonts w:ascii="Arial" w:eastAsia="Calibri" w:hAnsi="Arial" w:cs="Arial"/>
          <w:kern w:val="0"/>
        </w:rPr>
        <w:t xml:space="preserve"> </w:t>
      </w:r>
      <w:r w:rsidR="00F168E2">
        <w:rPr>
          <w:rFonts w:ascii="Arial" w:eastAsia="Calibri" w:hAnsi="Arial" w:cs="Arial"/>
          <w:kern w:val="0"/>
        </w:rPr>
        <w:t>It is</w:t>
      </w:r>
      <w:r w:rsidR="00F168E2" w:rsidRPr="00E82E87">
        <w:rPr>
          <w:rFonts w:ascii="Arial" w:eastAsia="Calibri" w:hAnsi="Arial" w:cs="Arial"/>
          <w:kern w:val="0"/>
        </w:rPr>
        <w:t xml:space="preserve"> prominent</w:t>
      </w:r>
      <w:r w:rsidR="00F168E2">
        <w:rPr>
          <w:rFonts w:ascii="Arial" w:eastAsia="Calibri" w:hAnsi="Arial" w:cs="Arial"/>
          <w:kern w:val="0"/>
        </w:rPr>
        <w:t xml:space="preserve"> on the website,</w:t>
      </w:r>
      <w:r w:rsidR="00F168E2" w:rsidRPr="00E82E87">
        <w:rPr>
          <w:rFonts w:ascii="Arial" w:eastAsia="Calibri" w:hAnsi="Arial" w:cs="Arial"/>
          <w:kern w:val="0"/>
        </w:rPr>
        <w:t xml:space="preserve"> Facebook and A</w:t>
      </w:r>
      <w:r w:rsidR="0000291E">
        <w:rPr>
          <w:rFonts w:ascii="Arial" w:eastAsia="Calibri" w:hAnsi="Arial" w:cs="Arial"/>
          <w:kern w:val="0"/>
        </w:rPr>
        <w:t xml:space="preserve"> Church Near You</w:t>
      </w:r>
      <w:r w:rsidR="007F248C">
        <w:rPr>
          <w:rFonts w:ascii="Arial" w:eastAsia="Calibri" w:hAnsi="Arial" w:cs="Arial"/>
          <w:kern w:val="0"/>
        </w:rPr>
        <w:t>.</w:t>
      </w:r>
      <w:r w:rsidR="00993A68">
        <w:rPr>
          <w:rFonts w:ascii="Arial" w:eastAsia="Calibri" w:hAnsi="Arial" w:cs="Arial"/>
          <w:kern w:val="0"/>
        </w:rPr>
        <w:t xml:space="preserve">            </w:t>
      </w:r>
      <w:r w:rsidR="00D079F0">
        <w:rPr>
          <w:rFonts w:ascii="Arial" w:eastAsia="Calibri" w:hAnsi="Arial" w:cs="Arial"/>
          <w:kern w:val="0"/>
        </w:rPr>
        <w:t xml:space="preserve"> </w:t>
      </w:r>
      <w:r w:rsidR="00BF1197" w:rsidRPr="00E82E87">
        <w:rPr>
          <w:rFonts w:ascii="Arial" w:eastAsia="Calibri" w:hAnsi="Arial" w:cs="Arial"/>
          <w:kern w:val="0"/>
        </w:rPr>
        <w:t>All safe</w:t>
      </w:r>
      <w:r w:rsidR="00987A4F">
        <w:rPr>
          <w:rFonts w:ascii="Arial" w:eastAsia="Calibri" w:hAnsi="Arial" w:cs="Arial"/>
          <w:kern w:val="0"/>
        </w:rPr>
        <w:t>g</w:t>
      </w:r>
      <w:r w:rsidR="00BF1197" w:rsidRPr="00E82E87">
        <w:rPr>
          <w:rFonts w:ascii="Arial" w:eastAsia="Calibri" w:hAnsi="Arial" w:cs="Arial"/>
          <w:kern w:val="0"/>
        </w:rPr>
        <w:t>u</w:t>
      </w:r>
      <w:r w:rsidR="007403F5">
        <w:rPr>
          <w:rFonts w:ascii="Arial" w:eastAsia="Calibri" w:hAnsi="Arial" w:cs="Arial"/>
          <w:kern w:val="0"/>
        </w:rPr>
        <w:t>arding training is kept up to date</w:t>
      </w:r>
      <w:r w:rsidR="008D1240">
        <w:rPr>
          <w:rFonts w:ascii="Arial" w:eastAsia="Calibri" w:hAnsi="Arial" w:cs="Arial"/>
          <w:kern w:val="0"/>
        </w:rPr>
        <w:t xml:space="preserve"> </w:t>
      </w:r>
      <w:r w:rsidR="00CC1886" w:rsidRPr="00616D71">
        <w:rPr>
          <w:rFonts w:ascii="Arial" w:eastAsia="Calibri" w:hAnsi="Arial" w:cs="Arial"/>
          <w:kern w:val="0"/>
        </w:rPr>
        <w:t>and</w:t>
      </w:r>
      <w:r w:rsidR="008D1240" w:rsidRPr="00616D71">
        <w:rPr>
          <w:rFonts w:ascii="Arial" w:eastAsia="Calibri" w:hAnsi="Arial" w:cs="Arial"/>
          <w:kern w:val="0"/>
        </w:rPr>
        <w:t xml:space="preserve"> </w:t>
      </w:r>
      <w:r w:rsidR="00187824" w:rsidRPr="00616D71">
        <w:rPr>
          <w:rFonts w:ascii="Arial" w:eastAsia="Calibri" w:hAnsi="Arial" w:cs="Arial"/>
          <w:kern w:val="0"/>
        </w:rPr>
        <w:t>we facilitate our own DBS checks.</w:t>
      </w:r>
      <w:r w:rsidR="006304AD" w:rsidRPr="00616D71">
        <w:rPr>
          <w:rFonts w:ascii="Arial" w:eastAsia="Calibri" w:hAnsi="Arial" w:cs="Arial"/>
          <w:kern w:val="0"/>
        </w:rPr>
        <w:t xml:space="preserve"> Deanery</w:t>
      </w:r>
      <w:r w:rsidR="0004309B" w:rsidRPr="00616D71">
        <w:rPr>
          <w:rFonts w:ascii="Arial" w:eastAsia="Calibri" w:hAnsi="Arial" w:cs="Arial"/>
          <w:kern w:val="0"/>
        </w:rPr>
        <w:t xml:space="preserve"> </w:t>
      </w:r>
      <w:r w:rsidR="00C8184A" w:rsidRPr="00616D71">
        <w:rPr>
          <w:rFonts w:ascii="Arial" w:eastAsia="Calibri" w:hAnsi="Arial" w:cs="Arial"/>
          <w:kern w:val="0"/>
        </w:rPr>
        <w:t xml:space="preserve">safeguarding training </w:t>
      </w:r>
      <w:r w:rsidR="00B671C2" w:rsidRPr="00616D71">
        <w:rPr>
          <w:rFonts w:ascii="Arial" w:eastAsia="Calibri" w:hAnsi="Arial" w:cs="Arial"/>
          <w:kern w:val="0"/>
        </w:rPr>
        <w:t>has taken place in the church hall</w:t>
      </w:r>
      <w:r w:rsidR="00AC258E" w:rsidRPr="00616D71">
        <w:rPr>
          <w:rFonts w:ascii="Arial" w:eastAsia="Calibri" w:hAnsi="Arial" w:cs="Arial"/>
          <w:kern w:val="0"/>
        </w:rPr>
        <w:t xml:space="preserve"> </w:t>
      </w:r>
      <w:r w:rsidR="007A2807" w:rsidRPr="00616D71">
        <w:rPr>
          <w:rFonts w:ascii="Arial" w:eastAsia="Calibri" w:hAnsi="Arial" w:cs="Arial"/>
          <w:kern w:val="0"/>
        </w:rPr>
        <w:t xml:space="preserve">which is also </w:t>
      </w:r>
      <w:r w:rsidR="00EF4C3E" w:rsidRPr="00616D71">
        <w:rPr>
          <w:rFonts w:ascii="Arial" w:eastAsia="Calibri" w:hAnsi="Arial" w:cs="Arial"/>
          <w:kern w:val="0"/>
        </w:rPr>
        <w:t xml:space="preserve">one of the </w:t>
      </w:r>
      <w:r w:rsidR="007A2807" w:rsidRPr="00616D71">
        <w:rPr>
          <w:rFonts w:ascii="Arial" w:eastAsia="Calibri" w:hAnsi="Arial" w:cs="Arial"/>
          <w:kern w:val="0"/>
        </w:rPr>
        <w:t>venue</w:t>
      </w:r>
      <w:r w:rsidR="00EF4C3E" w:rsidRPr="00616D71">
        <w:rPr>
          <w:rFonts w:ascii="Arial" w:eastAsia="Calibri" w:hAnsi="Arial" w:cs="Arial"/>
          <w:kern w:val="0"/>
        </w:rPr>
        <w:t>s</w:t>
      </w:r>
      <w:r w:rsidR="007A2807" w:rsidRPr="00616D71">
        <w:rPr>
          <w:rFonts w:ascii="Arial" w:eastAsia="Calibri" w:hAnsi="Arial" w:cs="Arial"/>
          <w:kern w:val="0"/>
        </w:rPr>
        <w:t xml:space="preserve"> for the</w:t>
      </w:r>
      <w:r w:rsidR="00AC258E" w:rsidRPr="00616D71">
        <w:rPr>
          <w:rFonts w:ascii="Arial" w:eastAsia="Calibri" w:hAnsi="Arial" w:cs="Arial"/>
          <w:kern w:val="0"/>
        </w:rPr>
        <w:t xml:space="preserve"> </w:t>
      </w:r>
      <w:r w:rsidR="00E069DE" w:rsidRPr="00616D71">
        <w:rPr>
          <w:rFonts w:ascii="Arial" w:eastAsia="Calibri" w:hAnsi="Arial" w:cs="Arial"/>
          <w:kern w:val="0"/>
        </w:rPr>
        <w:t xml:space="preserve">Diocesan Safeguarding Officers </w:t>
      </w:r>
      <w:r w:rsidR="0045595A" w:rsidRPr="00616D71">
        <w:rPr>
          <w:rFonts w:ascii="Arial" w:eastAsia="Calibri" w:hAnsi="Arial" w:cs="Arial"/>
          <w:kern w:val="0"/>
        </w:rPr>
        <w:t>meeting.</w:t>
      </w:r>
      <w:r w:rsidR="0004309B">
        <w:rPr>
          <w:rFonts w:ascii="Arial" w:eastAsia="Calibri" w:hAnsi="Arial" w:cs="Arial"/>
          <w:kern w:val="0"/>
        </w:rPr>
        <w:t xml:space="preserve">                        </w:t>
      </w:r>
    </w:p>
    <w:p w14:paraId="3B987CA8" w14:textId="77777777" w:rsidR="00E82E87" w:rsidRPr="00C4484E" w:rsidRDefault="00D079F0" w:rsidP="00F148B7">
      <w:pPr>
        <w:spacing w:after="0"/>
        <w:rPr>
          <w:rFonts w:ascii="Arial" w:eastAsia="Calibri" w:hAnsi="Arial" w:cs="Arial"/>
          <w:kern w:val="0"/>
        </w:rPr>
      </w:pPr>
      <w:r>
        <w:rPr>
          <w:rFonts w:ascii="Arial" w:eastAsia="Calibri" w:hAnsi="Arial" w:cs="Arial"/>
          <w:kern w:val="0"/>
        </w:rPr>
        <w:t xml:space="preserve">                                                         </w:t>
      </w:r>
      <w:r w:rsidR="00D322E5">
        <w:rPr>
          <w:rFonts w:ascii="Arial" w:eastAsia="Calibri" w:hAnsi="Arial" w:cs="Arial"/>
          <w:kern w:val="0"/>
        </w:rPr>
        <w:t xml:space="preserve">                                                                              </w:t>
      </w:r>
      <w:r w:rsidR="00752699">
        <w:rPr>
          <w:rFonts w:ascii="Arial" w:eastAsia="Calibri" w:hAnsi="Arial" w:cs="Arial"/>
          <w:kern w:val="0"/>
        </w:rPr>
        <w:t xml:space="preserve">                                                                                                                                                                      </w:t>
      </w:r>
      <w:r w:rsidR="00E82E87" w:rsidRPr="00E82E87">
        <w:rPr>
          <w:rFonts w:ascii="Arial" w:eastAsia="Calibri" w:hAnsi="Arial" w:cs="Arial"/>
          <w:bCs/>
          <w:kern w:val="0"/>
        </w:rPr>
        <w:t xml:space="preserve">During the interregnum church members have </w:t>
      </w:r>
      <w:r w:rsidR="0050765B" w:rsidRPr="00E82E87">
        <w:rPr>
          <w:rFonts w:ascii="Arial" w:eastAsia="Calibri" w:hAnsi="Arial" w:cs="Arial"/>
          <w:bCs/>
          <w:kern w:val="0"/>
        </w:rPr>
        <w:t xml:space="preserve">worked closely with visiting clergy. </w:t>
      </w:r>
      <w:r w:rsidR="0050765B">
        <w:rPr>
          <w:rFonts w:ascii="Arial" w:eastAsia="Calibri" w:hAnsi="Arial" w:cs="Arial"/>
          <w:bCs/>
          <w:kern w:val="0"/>
        </w:rPr>
        <w:t xml:space="preserve">                                                                                  </w:t>
      </w:r>
      <w:r w:rsidR="0050765B" w:rsidRPr="00E82E87">
        <w:rPr>
          <w:rFonts w:ascii="Arial" w:eastAsia="Calibri" w:hAnsi="Arial" w:cs="Arial"/>
          <w:bCs/>
          <w:kern w:val="0"/>
        </w:rPr>
        <w:t>The church is always prepared for the service</w:t>
      </w:r>
      <w:r w:rsidR="00D74CD9">
        <w:rPr>
          <w:rFonts w:ascii="Arial" w:eastAsia="Calibri" w:hAnsi="Arial" w:cs="Arial"/>
          <w:bCs/>
          <w:kern w:val="0"/>
        </w:rPr>
        <w:t xml:space="preserve"> </w:t>
      </w:r>
      <w:r w:rsidR="00D74CD9" w:rsidRPr="00E82E87">
        <w:rPr>
          <w:rFonts w:ascii="Arial" w:eastAsia="Calibri" w:hAnsi="Arial" w:cs="Arial"/>
          <w:bCs/>
          <w:kern w:val="0"/>
        </w:rPr>
        <w:t>before clergy arriv</w:t>
      </w:r>
      <w:r w:rsidR="00D74CD9">
        <w:rPr>
          <w:rFonts w:ascii="Arial" w:eastAsia="Calibri" w:hAnsi="Arial" w:cs="Arial"/>
          <w:bCs/>
          <w:kern w:val="0"/>
        </w:rPr>
        <w:t>e.</w:t>
      </w:r>
      <w:r w:rsidR="00D74CD9" w:rsidRPr="00E82E87">
        <w:rPr>
          <w:rFonts w:ascii="Arial" w:eastAsia="Calibri" w:hAnsi="Arial" w:cs="Arial"/>
          <w:bCs/>
          <w:kern w:val="0"/>
        </w:rPr>
        <w:t xml:space="preserve"> Lay members lead intercessions and take the first reading. </w:t>
      </w:r>
      <w:r w:rsidR="00D74CD9">
        <w:rPr>
          <w:rFonts w:ascii="Arial" w:eastAsia="Calibri" w:hAnsi="Arial" w:cs="Arial"/>
          <w:bCs/>
          <w:kern w:val="0"/>
        </w:rPr>
        <w:t>They also</w:t>
      </w:r>
      <w:r w:rsidR="00D74CD9" w:rsidRPr="00E82E87">
        <w:rPr>
          <w:rFonts w:ascii="Arial" w:eastAsia="Calibri" w:hAnsi="Arial" w:cs="Arial"/>
          <w:bCs/>
          <w:kern w:val="0"/>
        </w:rPr>
        <w:t xml:space="preserve"> run Café Church</w:t>
      </w:r>
      <w:r w:rsidR="00D74CD9">
        <w:rPr>
          <w:rFonts w:ascii="Arial" w:eastAsia="Calibri" w:hAnsi="Arial" w:cs="Arial"/>
          <w:bCs/>
          <w:kern w:val="0"/>
        </w:rPr>
        <w:t xml:space="preserve">,                                                       Messy Church, </w:t>
      </w:r>
      <w:r w:rsidR="00D74CD9" w:rsidRPr="00E82E87">
        <w:rPr>
          <w:rFonts w:ascii="Arial" w:eastAsia="Calibri" w:hAnsi="Arial" w:cs="Arial"/>
          <w:bCs/>
          <w:kern w:val="0"/>
        </w:rPr>
        <w:t>Morning Prayer and assist in Lent and Advent groups</w:t>
      </w:r>
      <w:r w:rsidR="00D74CD9">
        <w:rPr>
          <w:rFonts w:ascii="Arial" w:eastAsia="Calibri" w:hAnsi="Arial" w:cs="Arial"/>
          <w:bCs/>
          <w:kern w:val="0"/>
        </w:rPr>
        <w:t xml:space="preserve">.                                                        </w:t>
      </w:r>
      <w:r w:rsidR="0050765B">
        <w:rPr>
          <w:rFonts w:ascii="Arial" w:eastAsia="Calibri" w:hAnsi="Arial" w:cs="Arial"/>
          <w:bCs/>
          <w:kern w:val="0"/>
        </w:rPr>
        <w:t xml:space="preserve">                                                            </w:t>
      </w:r>
      <w:r w:rsidR="0050765B" w:rsidRPr="00E82E87">
        <w:rPr>
          <w:rFonts w:ascii="Arial" w:eastAsia="Calibri" w:hAnsi="Arial" w:cs="Arial"/>
          <w:bCs/>
          <w:kern w:val="0"/>
        </w:rPr>
        <w:t xml:space="preserve"> </w:t>
      </w:r>
    </w:p>
    <w:p w14:paraId="63F31DCF" w14:textId="77777777" w:rsidR="00A03609" w:rsidRDefault="00C73B79" w:rsidP="00E82E87">
      <w:pPr>
        <w:spacing w:line="259" w:lineRule="auto"/>
        <w:rPr>
          <w:rFonts w:ascii="Arial" w:eastAsia="Calibri" w:hAnsi="Arial" w:cs="Arial"/>
          <w:kern w:val="0"/>
        </w:rPr>
      </w:pPr>
      <w:r>
        <w:rPr>
          <w:rFonts w:ascii="Arial" w:eastAsia="Calibri" w:hAnsi="Arial" w:cs="Arial"/>
          <w:kern w:val="0"/>
        </w:rPr>
        <w:t xml:space="preserve">Church members are keen to help in a variety of ways, as they are able, </w:t>
      </w:r>
      <w:r w:rsidR="001329D4">
        <w:rPr>
          <w:rFonts w:ascii="Arial" w:eastAsia="Calibri" w:hAnsi="Arial" w:cs="Arial"/>
          <w:kern w:val="0"/>
        </w:rPr>
        <w:t xml:space="preserve">                                       </w:t>
      </w:r>
      <w:r w:rsidR="00BC3AAA">
        <w:rPr>
          <w:rFonts w:ascii="Arial" w:eastAsia="Calibri" w:hAnsi="Arial" w:cs="Arial"/>
          <w:kern w:val="0"/>
        </w:rPr>
        <w:t>e.g.</w:t>
      </w:r>
      <w:r>
        <w:rPr>
          <w:rFonts w:ascii="Arial" w:eastAsia="Calibri" w:hAnsi="Arial" w:cs="Arial"/>
          <w:kern w:val="0"/>
        </w:rPr>
        <w:t xml:space="preserve"> church refreshments and bell ringing.</w:t>
      </w:r>
      <w:r w:rsidR="00752699">
        <w:rPr>
          <w:rFonts w:ascii="Arial" w:eastAsia="Calibri" w:hAnsi="Arial" w:cs="Arial"/>
          <w:kern w:val="0"/>
        </w:rPr>
        <w:t xml:space="preserve">             </w:t>
      </w:r>
    </w:p>
    <w:p w14:paraId="00CB73CE" w14:textId="77777777" w:rsidR="00E82E87" w:rsidRPr="00E82E87" w:rsidRDefault="00752699" w:rsidP="00E82E87">
      <w:pPr>
        <w:spacing w:line="259" w:lineRule="auto"/>
        <w:rPr>
          <w:rFonts w:ascii="Arial" w:eastAsia="Calibri" w:hAnsi="Arial" w:cs="Arial"/>
          <w:kern w:val="0"/>
        </w:rPr>
      </w:pPr>
      <w:r>
        <w:rPr>
          <w:rFonts w:ascii="Arial" w:eastAsia="Calibri" w:hAnsi="Arial" w:cs="Arial"/>
          <w:kern w:val="0"/>
        </w:rPr>
        <w:t xml:space="preserve">                                                                              </w:t>
      </w:r>
    </w:p>
    <w:p w14:paraId="18266501" w14:textId="77777777" w:rsidR="00197688" w:rsidRPr="00197688" w:rsidRDefault="00197688" w:rsidP="00197688">
      <w:pPr>
        <w:rPr>
          <w:rFonts w:ascii="Arial" w:hAnsi="Arial" w:cs="Arial"/>
          <w:b/>
          <w:bCs/>
          <w:color w:val="FF0000"/>
          <w:sz w:val="28"/>
          <w:szCs w:val="28"/>
        </w:rPr>
      </w:pPr>
      <w:r>
        <w:rPr>
          <w:rFonts w:ascii="Arial" w:hAnsi="Arial" w:cs="Arial"/>
          <w:b/>
          <w:bCs/>
          <w:color w:val="FF0000"/>
          <w:sz w:val="28"/>
          <w:szCs w:val="28"/>
        </w:rPr>
        <w:t>Finance</w:t>
      </w:r>
    </w:p>
    <w:p w14:paraId="13FD8F90" w14:textId="77777777" w:rsidR="000A6504" w:rsidRDefault="00197688" w:rsidP="00197688">
      <w:pPr>
        <w:spacing w:line="259" w:lineRule="auto"/>
        <w:contextualSpacing/>
        <w:rPr>
          <w:rFonts w:ascii="Arial" w:eastAsia="Calibri" w:hAnsi="Arial" w:cs="Arial"/>
          <w:kern w:val="0"/>
        </w:rPr>
      </w:pPr>
      <w:r w:rsidRPr="00197688">
        <w:rPr>
          <w:rFonts w:ascii="Arial" w:eastAsia="Calibri" w:hAnsi="Arial" w:cs="Arial"/>
          <w:kern w:val="0"/>
        </w:rPr>
        <w:t>The treasurer’s report is a standing item on all PCC meetings.</w:t>
      </w:r>
      <w:r>
        <w:rPr>
          <w:rFonts w:ascii="Arial" w:eastAsia="Calibri" w:hAnsi="Arial" w:cs="Arial"/>
          <w:kern w:val="0"/>
        </w:rPr>
        <w:t xml:space="preserve"> </w:t>
      </w:r>
      <w:r w:rsidR="00003DC4" w:rsidRPr="00197688">
        <w:rPr>
          <w:rFonts w:ascii="Arial" w:eastAsia="Calibri" w:hAnsi="Arial" w:cs="Arial"/>
          <w:kern w:val="0"/>
        </w:rPr>
        <w:t>Accounts are independently verified.</w:t>
      </w:r>
      <w:r w:rsidR="00003DC4" w:rsidRPr="00003DC4">
        <w:rPr>
          <w:rFonts w:ascii="Arial" w:eastAsia="Calibri" w:hAnsi="Arial" w:cs="Arial"/>
          <w:kern w:val="0"/>
        </w:rPr>
        <w:t xml:space="preserve"> </w:t>
      </w:r>
      <w:r w:rsidR="00003DC4" w:rsidRPr="00197688">
        <w:rPr>
          <w:rFonts w:ascii="Arial" w:eastAsia="Calibri" w:hAnsi="Arial" w:cs="Arial"/>
          <w:kern w:val="0"/>
        </w:rPr>
        <w:t xml:space="preserve">Estimates of work go to the PCC </w:t>
      </w:r>
      <w:r w:rsidR="00234904">
        <w:rPr>
          <w:rFonts w:ascii="Arial" w:eastAsia="Calibri" w:hAnsi="Arial" w:cs="Arial"/>
          <w:kern w:val="0"/>
        </w:rPr>
        <w:t xml:space="preserve">for </w:t>
      </w:r>
      <w:r w:rsidR="000A6504">
        <w:rPr>
          <w:rFonts w:ascii="Arial" w:eastAsia="Calibri" w:hAnsi="Arial" w:cs="Arial"/>
          <w:kern w:val="0"/>
        </w:rPr>
        <w:t xml:space="preserve">approval.                           </w:t>
      </w:r>
      <w:r w:rsidR="002325BF" w:rsidRPr="00616D71">
        <w:rPr>
          <w:rFonts w:ascii="Arial" w:eastAsia="Calibri" w:hAnsi="Arial" w:cs="Arial"/>
          <w:kern w:val="0"/>
        </w:rPr>
        <w:t>A</w:t>
      </w:r>
      <w:r w:rsidR="002325BF">
        <w:rPr>
          <w:rFonts w:ascii="Arial" w:eastAsia="Calibri" w:hAnsi="Arial" w:cs="Arial"/>
          <w:color w:val="FF0000"/>
          <w:kern w:val="0"/>
        </w:rPr>
        <w:t xml:space="preserve"> </w:t>
      </w:r>
      <w:r w:rsidRPr="00197688">
        <w:rPr>
          <w:rFonts w:ascii="Arial" w:eastAsia="Calibri" w:hAnsi="Arial" w:cs="Arial"/>
          <w:kern w:val="0"/>
        </w:rPr>
        <w:t>two-tier online banking system</w:t>
      </w:r>
      <w:r w:rsidR="002325BF">
        <w:rPr>
          <w:rFonts w:ascii="Arial" w:eastAsia="Calibri" w:hAnsi="Arial" w:cs="Arial"/>
          <w:kern w:val="0"/>
        </w:rPr>
        <w:t xml:space="preserve"> </w:t>
      </w:r>
      <w:r w:rsidR="002325BF" w:rsidRPr="00616D71">
        <w:rPr>
          <w:rFonts w:ascii="Arial" w:eastAsia="Calibri" w:hAnsi="Arial" w:cs="Arial"/>
          <w:kern w:val="0"/>
        </w:rPr>
        <w:t>is in operation</w:t>
      </w:r>
      <w:r w:rsidR="002325BF">
        <w:rPr>
          <w:rFonts w:ascii="Arial" w:eastAsia="Calibri" w:hAnsi="Arial" w:cs="Arial"/>
          <w:color w:val="FF0000"/>
          <w:kern w:val="0"/>
        </w:rPr>
        <w:t>.</w:t>
      </w:r>
      <w:r>
        <w:rPr>
          <w:rFonts w:ascii="Arial" w:eastAsia="Calibri" w:hAnsi="Arial" w:cs="Arial"/>
          <w:kern w:val="0"/>
        </w:rPr>
        <w:t xml:space="preserve">                                                                              </w:t>
      </w:r>
      <w:r w:rsidRPr="00197688">
        <w:rPr>
          <w:rFonts w:ascii="Arial" w:eastAsia="Calibri" w:hAnsi="Arial" w:cs="Arial"/>
          <w:kern w:val="0"/>
        </w:rPr>
        <w:t xml:space="preserve"> </w:t>
      </w:r>
      <w:r w:rsidR="00965C8E" w:rsidRPr="00616D71">
        <w:rPr>
          <w:rFonts w:ascii="Arial" w:eastAsia="Calibri" w:hAnsi="Arial" w:cs="Arial"/>
          <w:kern w:val="0"/>
        </w:rPr>
        <w:t>The use of</w:t>
      </w:r>
      <w:r w:rsidR="00965C8E">
        <w:rPr>
          <w:rFonts w:ascii="Arial" w:eastAsia="Calibri" w:hAnsi="Arial" w:cs="Arial"/>
          <w:color w:val="FF0000"/>
          <w:kern w:val="0"/>
        </w:rPr>
        <w:t xml:space="preserve"> </w:t>
      </w:r>
      <w:r w:rsidRPr="00197688">
        <w:rPr>
          <w:rFonts w:ascii="Arial" w:eastAsia="Calibri" w:hAnsi="Arial" w:cs="Arial"/>
          <w:kern w:val="0"/>
        </w:rPr>
        <w:t>designated and restricted funds</w:t>
      </w:r>
      <w:r w:rsidR="000A6504">
        <w:rPr>
          <w:rFonts w:ascii="Arial" w:eastAsia="Calibri" w:hAnsi="Arial" w:cs="Arial"/>
          <w:kern w:val="0"/>
        </w:rPr>
        <w:t xml:space="preserve"> </w:t>
      </w:r>
      <w:proofErr w:type="gramStart"/>
      <w:r w:rsidR="000A6504" w:rsidRPr="00197688">
        <w:rPr>
          <w:rFonts w:ascii="Arial" w:eastAsia="Calibri" w:hAnsi="Arial" w:cs="Arial"/>
          <w:kern w:val="0"/>
        </w:rPr>
        <w:t>enabl</w:t>
      </w:r>
      <w:r w:rsidR="00884FF0">
        <w:rPr>
          <w:rFonts w:ascii="Arial" w:eastAsia="Calibri" w:hAnsi="Arial" w:cs="Arial"/>
          <w:kern w:val="0"/>
        </w:rPr>
        <w:t>e</w:t>
      </w:r>
      <w:proofErr w:type="gramEnd"/>
      <w:r w:rsidR="00884FF0">
        <w:rPr>
          <w:rFonts w:ascii="Arial" w:eastAsia="Calibri" w:hAnsi="Arial" w:cs="Arial"/>
          <w:kern w:val="0"/>
        </w:rPr>
        <w:t xml:space="preserve"> us to fund specific areas, </w:t>
      </w:r>
      <w:r w:rsidR="00BC3AAA">
        <w:rPr>
          <w:rFonts w:ascii="Arial" w:eastAsia="Calibri" w:hAnsi="Arial" w:cs="Arial"/>
          <w:kern w:val="0"/>
        </w:rPr>
        <w:t>e.</w:t>
      </w:r>
      <w:r w:rsidR="00BC3AAA" w:rsidRPr="00197688">
        <w:rPr>
          <w:rFonts w:ascii="Arial" w:eastAsia="Calibri" w:hAnsi="Arial" w:cs="Arial"/>
          <w:kern w:val="0"/>
        </w:rPr>
        <w:t>g.</w:t>
      </w:r>
      <w:r w:rsidR="000A6504" w:rsidRPr="00197688">
        <w:rPr>
          <w:rFonts w:ascii="Arial" w:eastAsia="Calibri" w:hAnsi="Arial" w:cs="Arial"/>
          <w:kern w:val="0"/>
        </w:rPr>
        <w:t xml:space="preserve"> buildings</w:t>
      </w:r>
      <w:r w:rsidR="000A6504">
        <w:rPr>
          <w:rFonts w:ascii="Arial" w:eastAsia="Calibri" w:hAnsi="Arial" w:cs="Arial"/>
          <w:kern w:val="0"/>
        </w:rPr>
        <w:t xml:space="preserve"> an</w:t>
      </w:r>
      <w:r w:rsidRPr="00197688">
        <w:rPr>
          <w:rFonts w:ascii="Arial" w:eastAsia="Calibri" w:hAnsi="Arial" w:cs="Arial"/>
          <w:kern w:val="0"/>
        </w:rPr>
        <w:t>d children’s work</w:t>
      </w:r>
      <w:r>
        <w:rPr>
          <w:rFonts w:ascii="Arial" w:eastAsia="Calibri" w:hAnsi="Arial" w:cs="Arial"/>
          <w:kern w:val="0"/>
        </w:rPr>
        <w:t>. There is</w:t>
      </w:r>
      <w:r w:rsidRPr="00197688">
        <w:rPr>
          <w:rFonts w:ascii="Arial" w:eastAsia="Calibri" w:hAnsi="Arial" w:cs="Arial"/>
          <w:kern w:val="0"/>
        </w:rPr>
        <w:t xml:space="preserve"> contingency funding for unplanned repairs and maintenance. We plan by accessing grant funding where possible, </w:t>
      </w:r>
    </w:p>
    <w:p w14:paraId="01794F23" w14:textId="77777777" w:rsidR="00963796" w:rsidRDefault="00BC3AAA" w:rsidP="00197688">
      <w:pPr>
        <w:spacing w:line="259" w:lineRule="auto"/>
        <w:contextualSpacing/>
        <w:rPr>
          <w:rFonts w:ascii="Arial" w:eastAsia="Calibri" w:hAnsi="Arial" w:cs="Arial"/>
          <w:kern w:val="0"/>
        </w:rPr>
      </w:pPr>
      <w:r w:rsidRPr="00197688">
        <w:rPr>
          <w:rFonts w:ascii="Arial" w:eastAsia="Calibri" w:hAnsi="Arial" w:cs="Arial"/>
          <w:kern w:val="0"/>
        </w:rPr>
        <w:t>e.g.</w:t>
      </w:r>
      <w:r w:rsidR="00197688" w:rsidRPr="00197688">
        <w:rPr>
          <w:rFonts w:ascii="Arial" w:eastAsia="Calibri" w:hAnsi="Arial" w:cs="Arial"/>
          <w:kern w:val="0"/>
        </w:rPr>
        <w:t xml:space="preserve"> covid grant for </w:t>
      </w:r>
      <w:r w:rsidR="00C73B79">
        <w:rPr>
          <w:rFonts w:ascii="Arial" w:eastAsia="Calibri" w:hAnsi="Arial" w:cs="Arial"/>
          <w:kern w:val="0"/>
        </w:rPr>
        <w:t xml:space="preserve">the </w:t>
      </w:r>
      <w:r w:rsidR="00197688" w:rsidRPr="00197688">
        <w:rPr>
          <w:rFonts w:ascii="Arial" w:eastAsia="Calibri" w:hAnsi="Arial" w:cs="Arial"/>
          <w:kern w:val="0"/>
        </w:rPr>
        <w:t>hall and holding regular</w:t>
      </w:r>
      <w:r w:rsidR="000A6504">
        <w:rPr>
          <w:rFonts w:ascii="Arial" w:eastAsia="Calibri" w:hAnsi="Arial" w:cs="Arial"/>
          <w:kern w:val="0"/>
        </w:rPr>
        <w:t xml:space="preserve"> f</w:t>
      </w:r>
      <w:r w:rsidR="00197688" w:rsidRPr="00197688">
        <w:rPr>
          <w:rFonts w:ascii="Arial" w:eastAsia="Calibri" w:hAnsi="Arial" w:cs="Arial"/>
          <w:kern w:val="0"/>
        </w:rPr>
        <w:t>und-raising activities.</w:t>
      </w:r>
      <w:r w:rsidR="002325BF">
        <w:rPr>
          <w:rFonts w:ascii="Arial" w:eastAsia="Calibri" w:hAnsi="Arial" w:cs="Arial"/>
          <w:kern w:val="0"/>
        </w:rPr>
        <w:t xml:space="preserve"> </w:t>
      </w:r>
    </w:p>
    <w:p w14:paraId="25DD95F2" w14:textId="77777777" w:rsidR="00963796" w:rsidRDefault="000A6504" w:rsidP="00197688">
      <w:pPr>
        <w:spacing w:line="259" w:lineRule="auto"/>
        <w:contextualSpacing/>
        <w:rPr>
          <w:rFonts w:ascii="Arial" w:eastAsia="Calibri" w:hAnsi="Arial" w:cs="Arial"/>
          <w:kern w:val="0"/>
        </w:rPr>
      </w:pPr>
      <w:r>
        <w:rPr>
          <w:rFonts w:ascii="Arial" w:eastAsia="Calibri" w:hAnsi="Arial" w:cs="Arial"/>
          <w:kern w:val="0"/>
        </w:rPr>
        <w:t xml:space="preserve">Parish Buying </w:t>
      </w:r>
      <w:r w:rsidR="002325BF" w:rsidRPr="00616D71">
        <w:rPr>
          <w:rFonts w:ascii="Arial" w:eastAsia="Calibri" w:hAnsi="Arial" w:cs="Arial"/>
          <w:kern w:val="0"/>
        </w:rPr>
        <w:t>is used</w:t>
      </w:r>
      <w:r w:rsidR="002325BF">
        <w:rPr>
          <w:rFonts w:ascii="Arial" w:eastAsia="Calibri" w:hAnsi="Arial" w:cs="Arial"/>
          <w:color w:val="FF0000"/>
          <w:kern w:val="0"/>
        </w:rPr>
        <w:t xml:space="preserve"> </w:t>
      </w:r>
      <w:r>
        <w:rPr>
          <w:rFonts w:ascii="Arial" w:eastAsia="Calibri" w:hAnsi="Arial" w:cs="Arial"/>
          <w:kern w:val="0"/>
        </w:rPr>
        <w:t xml:space="preserve">for our utilities </w:t>
      </w:r>
      <w:r w:rsidR="00197688" w:rsidRPr="00197688">
        <w:rPr>
          <w:rFonts w:ascii="Arial" w:eastAsia="Calibri" w:hAnsi="Arial" w:cs="Arial"/>
          <w:kern w:val="0"/>
        </w:rPr>
        <w:t>for both the church and the hall and we try to source</w:t>
      </w:r>
      <w:r w:rsidR="00197688">
        <w:rPr>
          <w:rFonts w:ascii="Arial" w:eastAsia="Calibri" w:hAnsi="Arial" w:cs="Arial"/>
          <w:kern w:val="0"/>
        </w:rPr>
        <w:t xml:space="preserve"> </w:t>
      </w:r>
      <w:r w:rsidR="00197688" w:rsidRPr="00197688">
        <w:rPr>
          <w:rFonts w:ascii="Arial" w:eastAsia="Calibri" w:hAnsi="Arial" w:cs="Arial"/>
          <w:kern w:val="0"/>
        </w:rPr>
        <w:t>the most cost-effective option for other services, e.g insurance.</w:t>
      </w:r>
      <w:r w:rsidR="00197688">
        <w:rPr>
          <w:rFonts w:ascii="Arial" w:eastAsia="Calibri" w:hAnsi="Arial" w:cs="Arial"/>
          <w:kern w:val="0"/>
        </w:rPr>
        <w:t xml:space="preserve">                                                </w:t>
      </w:r>
      <w:r w:rsidR="00197688" w:rsidRPr="00197688">
        <w:rPr>
          <w:rFonts w:ascii="Arial" w:eastAsia="Calibri" w:hAnsi="Arial" w:cs="Arial"/>
          <w:kern w:val="0"/>
        </w:rPr>
        <w:t xml:space="preserve"> Within the last 2/3 years we have been promoting the Parish Giving scheme, which 66% of gift aiders use. </w:t>
      </w:r>
      <w:r w:rsidR="002325BF" w:rsidRPr="00616D71">
        <w:rPr>
          <w:rFonts w:ascii="Arial" w:eastAsia="Calibri" w:hAnsi="Arial" w:cs="Arial"/>
          <w:kern w:val="0"/>
        </w:rPr>
        <w:t xml:space="preserve">The gift aid small donation scheme is used for all qualifying donations. </w:t>
      </w:r>
      <w:r w:rsidR="00963796" w:rsidRPr="00616D71">
        <w:rPr>
          <w:rFonts w:ascii="Arial" w:eastAsia="Calibri" w:hAnsi="Arial" w:cs="Arial"/>
          <w:kern w:val="0"/>
        </w:rPr>
        <w:t>Our</w:t>
      </w:r>
      <w:r w:rsidR="002325BF" w:rsidRPr="00616D71">
        <w:rPr>
          <w:rFonts w:ascii="Arial" w:eastAsia="Calibri" w:hAnsi="Arial" w:cs="Arial"/>
          <w:kern w:val="0"/>
        </w:rPr>
        <w:t xml:space="preserve"> </w:t>
      </w:r>
      <w:r w:rsidR="00197688" w:rsidRPr="00616D71">
        <w:rPr>
          <w:rFonts w:ascii="Arial" w:eastAsia="Calibri" w:hAnsi="Arial" w:cs="Arial"/>
          <w:kern w:val="0"/>
        </w:rPr>
        <w:t xml:space="preserve">QR code </w:t>
      </w:r>
      <w:r w:rsidR="00963796" w:rsidRPr="00616D71">
        <w:rPr>
          <w:rFonts w:ascii="Arial" w:eastAsia="Calibri" w:hAnsi="Arial" w:cs="Arial"/>
          <w:kern w:val="0"/>
        </w:rPr>
        <w:t>enables</w:t>
      </w:r>
      <w:r w:rsidR="00197688" w:rsidRPr="00616D71">
        <w:rPr>
          <w:rFonts w:ascii="Arial" w:eastAsia="Calibri" w:hAnsi="Arial" w:cs="Arial"/>
          <w:kern w:val="0"/>
        </w:rPr>
        <w:t xml:space="preserve"> online donations</w:t>
      </w:r>
      <w:r w:rsidR="00197688" w:rsidRPr="00197688">
        <w:rPr>
          <w:rFonts w:ascii="Arial" w:eastAsia="Calibri" w:hAnsi="Arial" w:cs="Arial"/>
          <w:kern w:val="0"/>
        </w:rPr>
        <w:t xml:space="preserve">. </w:t>
      </w:r>
      <w:r w:rsidR="00197688">
        <w:rPr>
          <w:rFonts w:ascii="Arial" w:eastAsia="Calibri" w:hAnsi="Arial" w:cs="Arial"/>
          <w:kern w:val="0"/>
        </w:rPr>
        <w:t xml:space="preserve">       </w:t>
      </w:r>
    </w:p>
    <w:p w14:paraId="40CE24CB" w14:textId="77777777" w:rsidR="00963796" w:rsidRDefault="00C73B79" w:rsidP="00197688">
      <w:pPr>
        <w:spacing w:line="259" w:lineRule="auto"/>
        <w:contextualSpacing/>
        <w:rPr>
          <w:rFonts w:ascii="Arial" w:eastAsia="Calibri" w:hAnsi="Arial" w:cs="Arial"/>
          <w:kern w:val="0"/>
        </w:rPr>
      </w:pPr>
      <w:r>
        <w:rPr>
          <w:rFonts w:ascii="Arial" w:eastAsia="Calibri" w:hAnsi="Arial" w:cs="Arial"/>
          <w:kern w:val="0"/>
        </w:rPr>
        <w:t>The</w:t>
      </w:r>
      <w:r w:rsidR="00197688" w:rsidRPr="00197688">
        <w:rPr>
          <w:rFonts w:ascii="Arial" w:eastAsia="Calibri" w:hAnsi="Arial" w:cs="Arial"/>
          <w:kern w:val="0"/>
        </w:rPr>
        <w:t xml:space="preserve"> Legacy Policy </w:t>
      </w:r>
      <w:r>
        <w:rPr>
          <w:rFonts w:ascii="Arial" w:eastAsia="Calibri" w:hAnsi="Arial" w:cs="Arial"/>
          <w:kern w:val="0"/>
        </w:rPr>
        <w:t xml:space="preserve">is displayed </w:t>
      </w:r>
      <w:r w:rsidR="00197688" w:rsidRPr="00197688">
        <w:rPr>
          <w:rFonts w:ascii="Arial" w:eastAsia="Calibri" w:hAnsi="Arial" w:cs="Arial"/>
          <w:kern w:val="0"/>
        </w:rPr>
        <w:t>prominently in church</w:t>
      </w:r>
      <w:r>
        <w:rPr>
          <w:rFonts w:ascii="Arial" w:eastAsia="Calibri" w:hAnsi="Arial" w:cs="Arial"/>
          <w:kern w:val="0"/>
        </w:rPr>
        <w:t>.</w:t>
      </w:r>
      <w:r w:rsidR="000A6504">
        <w:rPr>
          <w:rFonts w:ascii="Arial" w:eastAsia="Calibri" w:hAnsi="Arial" w:cs="Arial"/>
          <w:kern w:val="0"/>
        </w:rPr>
        <w:t xml:space="preserve"> </w:t>
      </w:r>
    </w:p>
    <w:p w14:paraId="3F664C19" w14:textId="77777777" w:rsidR="00197688" w:rsidRDefault="00197688" w:rsidP="00197688">
      <w:pPr>
        <w:spacing w:line="259" w:lineRule="auto"/>
        <w:contextualSpacing/>
        <w:rPr>
          <w:rFonts w:ascii="Arial" w:eastAsia="Calibri" w:hAnsi="Arial" w:cs="Arial"/>
          <w:kern w:val="0"/>
        </w:rPr>
      </w:pPr>
      <w:r w:rsidRPr="00197688">
        <w:rPr>
          <w:rFonts w:ascii="Arial" w:eastAsia="Calibri" w:hAnsi="Arial" w:cs="Arial"/>
          <w:kern w:val="0"/>
        </w:rPr>
        <w:t xml:space="preserve">Currently </w:t>
      </w:r>
      <w:r>
        <w:rPr>
          <w:rFonts w:ascii="Arial" w:eastAsia="Calibri" w:hAnsi="Arial" w:cs="Arial"/>
          <w:kern w:val="0"/>
        </w:rPr>
        <w:t xml:space="preserve">we are </w:t>
      </w:r>
      <w:r w:rsidRPr="00197688">
        <w:rPr>
          <w:rFonts w:ascii="Arial" w:eastAsia="Calibri" w:hAnsi="Arial" w:cs="Arial"/>
          <w:kern w:val="0"/>
        </w:rPr>
        <w:t>trying to maintain both</w:t>
      </w:r>
      <w:r w:rsidR="00C73B79">
        <w:rPr>
          <w:rFonts w:ascii="Arial" w:eastAsia="Calibri" w:hAnsi="Arial" w:cs="Arial"/>
          <w:kern w:val="0"/>
        </w:rPr>
        <w:t xml:space="preserve"> the</w:t>
      </w:r>
      <w:r w:rsidRPr="00197688">
        <w:rPr>
          <w:rFonts w:ascii="Arial" w:eastAsia="Calibri" w:hAnsi="Arial" w:cs="Arial"/>
          <w:kern w:val="0"/>
        </w:rPr>
        <w:t xml:space="preserve"> church</w:t>
      </w:r>
      <w:r w:rsidR="000A6504">
        <w:rPr>
          <w:rFonts w:ascii="Arial" w:eastAsia="Calibri" w:hAnsi="Arial" w:cs="Arial"/>
          <w:kern w:val="0"/>
        </w:rPr>
        <w:t xml:space="preserve"> </w:t>
      </w:r>
      <w:r w:rsidRPr="00197688">
        <w:rPr>
          <w:rFonts w:ascii="Arial" w:eastAsia="Calibri" w:hAnsi="Arial" w:cs="Arial"/>
          <w:kern w:val="0"/>
        </w:rPr>
        <w:t xml:space="preserve">and </w:t>
      </w:r>
      <w:r w:rsidR="00C73B79">
        <w:rPr>
          <w:rFonts w:ascii="Arial" w:eastAsia="Calibri" w:hAnsi="Arial" w:cs="Arial"/>
          <w:kern w:val="0"/>
        </w:rPr>
        <w:t>the</w:t>
      </w:r>
      <w:r w:rsidRPr="00197688">
        <w:rPr>
          <w:rFonts w:ascii="Arial" w:eastAsia="Calibri" w:hAnsi="Arial" w:cs="Arial"/>
          <w:kern w:val="0"/>
        </w:rPr>
        <w:t xml:space="preserve"> hall so both buildings are available for worship and church mission. Income is also generated</w:t>
      </w:r>
      <w:r>
        <w:rPr>
          <w:rFonts w:ascii="Arial" w:eastAsia="Calibri" w:hAnsi="Arial" w:cs="Arial"/>
          <w:kern w:val="0"/>
        </w:rPr>
        <w:t xml:space="preserve"> </w:t>
      </w:r>
      <w:r w:rsidRPr="00197688">
        <w:rPr>
          <w:rFonts w:ascii="Arial" w:eastAsia="Calibri" w:hAnsi="Arial" w:cs="Arial"/>
          <w:kern w:val="0"/>
        </w:rPr>
        <w:t>through hire of rooms in the church hall.</w:t>
      </w:r>
    </w:p>
    <w:p w14:paraId="52823871" w14:textId="77777777" w:rsidR="000A6504" w:rsidRPr="00197688" w:rsidRDefault="00B66E68" w:rsidP="00197688">
      <w:pPr>
        <w:spacing w:line="259" w:lineRule="auto"/>
        <w:contextualSpacing/>
        <w:rPr>
          <w:rFonts w:ascii="Arial" w:eastAsia="Calibri" w:hAnsi="Arial" w:cs="Arial"/>
          <w:kern w:val="0"/>
        </w:rPr>
      </w:pPr>
      <w:r>
        <w:rPr>
          <w:rFonts w:ascii="Arial" w:hAnsi="Arial" w:cs="Arial"/>
          <w:b/>
          <w:bCs/>
          <w:noProof/>
          <w:color w:val="FF0000"/>
          <w:sz w:val="28"/>
          <w:szCs w:val="28"/>
          <w:lang w:eastAsia="en-GB"/>
        </w:rPr>
        <w:lastRenderedPageBreak/>
        <w:drawing>
          <wp:inline distT="0" distB="0" distL="0" distR="0" wp14:anchorId="12A2EB76" wp14:editId="0F2FD4E7">
            <wp:extent cx="5731510" cy="7478763"/>
            <wp:effectExtent l="0" t="0" r="0" b="0"/>
            <wp:docPr id="20" name="Picture 20" descr="C:\Users\gwf39\Documents\CHURCH\1 INTERREGNUM\PROFILE\Return of Parish Finance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wf39\Documents\CHURCH\1 INTERREGNUM\PROFILE\Return of Parish Finance 2022.jpg"/>
                    <pic:cNvPicPr>
                      <a:picLocks noChangeAspect="1" noChangeArrowheads="1"/>
                    </pic:cNvPicPr>
                  </pic:nvPicPr>
                  <pic:blipFill>
                    <a:blip r:embed="rId21" cstate="print"/>
                    <a:srcRect l="3061" t="5836" r="5404" b="7276"/>
                    <a:stretch>
                      <a:fillRect/>
                    </a:stretch>
                  </pic:blipFill>
                  <pic:spPr bwMode="auto">
                    <a:xfrm>
                      <a:off x="0" y="0"/>
                      <a:ext cx="5731510" cy="7478763"/>
                    </a:xfrm>
                    <a:prstGeom prst="rect">
                      <a:avLst/>
                    </a:prstGeom>
                    <a:noFill/>
                    <a:ln w="9525">
                      <a:noFill/>
                      <a:miter lim="800000"/>
                      <a:headEnd/>
                      <a:tailEnd/>
                    </a:ln>
                  </pic:spPr>
                </pic:pic>
              </a:graphicData>
            </a:graphic>
          </wp:inline>
        </w:drawing>
      </w:r>
    </w:p>
    <w:p w14:paraId="68BC2D53" w14:textId="77777777" w:rsidR="00B66E68" w:rsidRDefault="005073F8" w:rsidP="005073F8">
      <w:pPr>
        <w:ind w:left="-900"/>
        <w:jc w:val="both"/>
        <w:rPr>
          <w:rFonts w:ascii="Arial" w:hAnsi="Arial" w:cs="Arial"/>
          <w:b/>
          <w:bCs/>
          <w:color w:val="FF0000"/>
          <w:sz w:val="28"/>
          <w:szCs w:val="28"/>
        </w:rPr>
      </w:pPr>
      <w:r>
        <w:rPr>
          <w:rFonts w:ascii="Arial" w:hAnsi="Arial" w:cs="Arial"/>
          <w:b/>
          <w:bCs/>
          <w:color w:val="FF0000"/>
          <w:sz w:val="28"/>
          <w:szCs w:val="28"/>
        </w:rPr>
        <w:tab/>
      </w:r>
      <w:r>
        <w:rPr>
          <w:rFonts w:ascii="Arial" w:hAnsi="Arial" w:cs="Arial"/>
          <w:b/>
          <w:bCs/>
          <w:color w:val="FF0000"/>
          <w:sz w:val="28"/>
          <w:szCs w:val="28"/>
        </w:rPr>
        <w:tab/>
      </w:r>
    </w:p>
    <w:p w14:paraId="1623C709" w14:textId="77777777" w:rsidR="00B66E68" w:rsidRDefault="00B66E68" w:rsidP="005073F8">
      <w:pPr>
        <w:ind w:left="-900"/>
        <w:jc w:val="both"/>
        <w:rPr>
          <w:rFonts w:ascii="Arial" w:hAnsi="Arial" w:cs="Arial"/>
          <w:b/>
          <w:bCs/>
          <w:color w:val="FF0000"/>
          <w:sz w:val="28"/>
          <w:szCs w:val="28"/>
        </w:rPr>
      </w:pPr>
    </w:p>
    <w:p w14:paraId="75975DBD" w14:textId="77777777" w:rsidR="001C09C6" w:rsidRDefault="001C09C6" w:rsidP="005073F8">
      <w:pPr>
        <w:ind w:left="-900"/>
        <w:jc w:val="both"/>
        <w:rPr>
          <w:rFonts w:ascii="Arial" w:hAnsi="Arial" w:cs="Arial"/>
          <w:b/>
          <w:bCs/>
          <w:color w:val="FF0000"/>
          <w:sz w:val="28"/>
          <w:szCs w:val="28"/>
        </w:rPr>
      </w:pPr>
    </w:p>
    <w:p w14:paraId="4AF401B6" w14:textId="77777777" w:rsidR="004D2C61" w:rsidRDefault="001C09C6" w:rsidP="005073F8">
      <w:pPr>
        <w:ind w:left="-900"/>
        <w:jc w:val="both"/>
        <w:rPr>
          <w:rFonts w:ascii="Arial" w:hAnsi="Arial" w:cs="Arial"/>
          <w:b/>
          <w:bCs/>
          <w:color w:val="FF0000"/>
          <w:sz w:val="28"/>
          <w:szCs w:val="28"/>
        </w:rPr>
      </w:pPr>
      <w:r>
        <w:rPr>
          <w:rFonts w:ascii="Arial" w:hAnsi="Arial" w:cs="Arial"/>
          <w:b/>
          <w:bCs/>
          <w:color w:val="FF0000"/>
          <w:sz w:val="28"/>
          <w:szCs w:val="28"/>
        </w:rPr>
        <w:lastRenderedPageBreak/>
        <w:tab/>
      </w:r>
      <w:r>
        <w:rPr>
          <w:rFonts w:ascii="Arial" w:hAnsi="Arial" w:cs="Arial"/>
          <w:b/>
          <w:bCs/>
          <w:color w:val="FF0000"/>
          <w:sz w:val="28"/>
          <w:szCs w:val="28"/>
        </w:rPr>
        <w:tab/>
      </w:r>
      <w:r w:rsidR="00C73B79">
        <w:rPr>
          <w:rFonts w:ascii="Arial" w:hAnsi="Arial" w:cs="Arial"/>
          <w:b/>
          <w:bCs/>
          <w:color w:val="FF0000"/>
          <w:sz w:val="28"/>
          <w:szCs w:val="28"/>
        </w:rPr>
        <w:t xml:space="preserve">Issues / </w:t>
      </w:r>
      <w:r w:rsidR="004D2C61">
        <w:rPr>
          <w:rFonts w:ascii="Arial" w:hAnsi="Arial" w:cs="Arial"/>
          <w:b/>
          <w:bCs/>
          <w:color w:val="FF0000"/>
          <w:sz w:val="28"/>
          <w:szCs w:val="28"/>
        </w:rPr>
        <w:t>Challenges</w:t>
      </w:r>
    </w:p>
    <w:p w14:paraId="0DF28C3F" w14:textId="77777777" w:rsidR="004D2C61" w:rsidRPr="004D2C61" w:rsidRDefault="00C73B79" w:rsidP="004D2C61">
      <w:pPr>
        <w:spacing w:line="259" w:lineRule="auto"/>
        <w:rPr>
          <w:rFonts w:ascii="Arial" w:eastAsia="Calibri" w:hAnsi="Arial" w:cs="Arial"/>
          <w:kern w:val="0"/>
          <w:lang w:val="en-US"/>
        </w:rPr>
      </w:pPr>
      <w:r>
        <w:rPr>
          <w:rFonts w:ascii="Arial" w:eastAsia="Calibri" w:hAnsi="Arial" w:cs="Arial"/>
          <w:kern w:val="0"/>
          <w:lang w:val="en-US"/>
        </w:rPr>
        <w:t xml:space="preserve">Our congregation predominantly comprises older people. </w:t>
      </w:r>
      <w:r w:rsidR="00720665">
        <w:rPr>
          <w:rFonts w:ascii="Arial" w:eastAsia="Calibri" w:hAnsi="Arial" w:cs="Arial"/>
          <w:kern w:val="0"/>
          <w:lang w:val="en-US"/>
        </w:rPr>
        <w:t xml:space="preserve">                                             </w:t>
      </w:r>
      <w:r w:rsidRPr="00A55627">
        <w:rPr>
          <w:rFonts w:ascii="Arial" w:eastAsia="Calibri" w:hAnsi="Arial" w:cs="Arial"/>
          <w:kern w:val="0"/>
          <w:lang w:val="en-US"/>
        </w:rPr>
        <w:t>We need to be aware of the n</w:t>
      </w:r>
      <w:r w:rsidR="004D2C61" w:rsidRPr="00A55627">
        <w:rPr>
          <w:rFonts w:ascii="Arial" w:eastAsia="Calibri" w:hAnsi="Arial" w:cs="Arial"/>
          <w:kern w:val="0"/>
          <w:lang w:val="en-US"/>
        </w:rPr>
        <w:t>eeds of elderly</w:t>
      </w:r>
      <w:r w:rsidRPr="00A55627">
        <w:rPr>
          <w:rFonts w:ascii="Arial" w:eastAsia="Calibri" w:hAnsi="Arial" w:cs="Arial"/>
          <w:kern w:val="0"/>
          <w:lang w:val="en-US"/>
        </w:rPr>
        <w:t xml:space="preserve"> people</w:t>
      </w:r>
      <w:r w:rsidR="004D2C61" w:rsidRPr="00A55627">
        <w:rPr>
          <w:rFonts w:ascii="Arial" w:eastAsia="Calibri" w:hAnsi="Arial" w:cs="Arial"/>
          <w:kern w:val="0"/>
          <w:lang w:val="en-US"/>
        </w:rPr>
        <w:t xml:space="preserve"> and isolated </w:t>
      </w:r>
      <w:r w:rsidRPr="00A55627">
        <w:rPr>
          <w:rFonts w:ascii="Arial" w:eastAsia="Calibri" w:hAnsi="Arial" w:cs="Arial"/>
          <w:kern w:val="0"/>
          <w:lang w:val="en-US"/>
        </w:rPr>
        <w:t>people in the</w:t>
      </w:r>
      <w:r w:rsidR="004D2C61" w:rsidRPr="00A55627">
        <w:rPr>
          <w:rFonts w:ascii="Arial" w:eastAsia="Calibri" w:hAnsi="Arial" w:cs="Arial"/>
          <w:kern w:val="0"/>
          <w:lang w:val="en-US"/>
        </w:rPr>
        <w:t xml:space="preserve"> community</w:t>
      </w:r>
      <w:r w:rsidR="007E0C8B" w:rsidRPr="00A55627">
        <w:rPr>
          <w:rFonts w:ascii="Arial" w:eastAsia="Calibri" w:hAnsi="Arial" w:cs="Arial"/>
          <w:kern w:val="0"/>
          <w:lang w:val="en-US"/>
        </w:rPr>
        <w:t xml:space="preserve"> and</w:t>
      </w:r>
      <w:r w:rsidR="005F6A13" w:rsidRPr="00A55627">
        <w:rPr>
          <w:rFonts w:ascii="Arial" w:eastAsia="Calibri" w:hAnsi="Arial" w:cs="Arial"/>
          <w:kern w:val="0"/>
          <w:lang w:val="en-US"/>
        </w:rPr>
        <w:t xml:space="preserve"> develop our </w:t>
      </w:r>
      <w:r w:rsidR="004D2C61" w:rsidRPr="00A55627">
        <w:rPr>
          <w:rFonts w:ascii="Arial" w:eastAsia="Calibri" w:hAnsi="Arial" w:cs="Arial"/>
          <w:kern w:val="0"/>
          <w:lang w:val="en-US"/>
        </w:rPr>
        <w:t>pastoral care</w:t>
      </w:r>
      <w:r w:rsidR="007E0C8B" w:rsidRPr="00A55627">
        <w:rPr>
          <w:rFonts w:ascii="Arial" w:eastAsia="Calibri" w:hAnsi="Arial" w:cs="Arial"/>
          <w:kern w:val="0"/>
          <w:lang w:val="en-US"/>
        </w:rPr>
        <w:t>.</w:t>
      </w:r>
      <w:r w:rsidR="004D2C61" w:rsidRPr="00A55627">
        <w:rPr>
          <w:rFonts w:ascii="Arial" w:eastAsia="Calibri" w:hAnsi="Arial" w:cs="Arial"/>
          <w:kern w:val="0"/>
          <w:lang w:val="en-US"/>
        </w:rPr>
        <w:t xml:space="preserve"> </w:t>
      </w:r>
      <w:r w:rsidR="007E0C8B" w:rsidRPr="00A55627">
        <w:rPr>
          <w:rFonts w:ascii="Arial" w:eastAsia="Calibri" w:hAnsi="Arial" w:cs="Arial"/>
          <w:kern w:val="0"/>
          <w:lang w:val="en-US"/>
        </w:rPr>
        <w:t>N</w:t>
      </w:r>
      <w:r w:rsidR="005F6A13" w:rsidRPr="00A55627">
        <w:rPr>
          <w:rFonts w:ascii="Arial" w:eastAsia="Calibri" w:hAnsi="Arial" w:cs="Arial"/>
          <w:kern w:val="0"/>
          <w:lang w:val="en-US"/>
        </w:rPr>
        <w:t>urturing</w:t>
      </w:r>
      <w:r w:rsidR="002F1082" w:rsidRPr="00A55627">
        <w:rPr>
          <w:rFonts w:ascii="Arial" w:eastAsia="Calibri" w:hAnsi="Arial" w:cs="Arial"/>
          <w:kern w:val="0"/>
          <w:lang w:val="en-US"/>
        </w:rPr>
        <w:t xml:space="preserve"> </w:t>
      </w:r>
      <w:r w:rsidR="005F6A13" w:rsidRPr="00A55627">
        <w:rPr>
          <w:rFonts w:ascii="Arial" w:eastAsia="Calibri" w:hAnsi="Arial" w:cs="Arial"/>
          <w:kern w:val="0"/>
          <w:lang w:val="en-US"/>
        </w:rPr>
        <w:t>children and young people through strengthening the links with our two primary schools</w:t>
      </w:r>
      <w:r w:rsidR="007E0C8B" w:rsidRPr="00A55627">
        <w:rPr>
          <w:rFonts w:ascii="Arial" w:eastAsia="Calibri" w:hAnsi="Arial" w:cs="Arial"/>
          <w:kern w:val="0"/>
          <w:lang w:val="en-US"/>
        </w:rPr>
        <w:t xml:space="preserve"> is a priority.</w:t>
      </w:r>
    </w:p>
    <w:p w14:paraId="2CFAFA4B" w14:textId="77777777" w:rsidR="004D2C61" w:rsidRPr="004D2C61" w:rsidRDefault="005F6A13" w:rsidP="004D2C61">
      <w:pPr>
        <w:spacing w:line="259" w:lineRule="auto"/>
        <w:rPr>
          <w:rFonts w:ascii="Arial" w:eastAsia="Calibri" w:hAnsi="Arial" w:cs="Arial"/>
          <w:kern w:val="0"/>
          <w:lang w:val="en-US"/>
        </w:rPr>
      </w:pPr>
      <w:r>
        <w:rPr>
          <w:rFonts w:ascii="Arial" w:eastAsia="Calibri" w:hAnsi="Arial" w:cs="Arial"/>
          <w:kern w:val="0"/>
          <w:lang w:val="en-US"/>
        </w:rPr>
        <w:t xml:space="preserve">The </w:t>
      </w:r>
      <w:r w:rsidR="004D2C61" w:rsidRPr="004D2C61">
        <w:rPr>
          <w:rFonts w:ascii="Arial" w:eastAsia="Calibri" w:hAnsi="Arial" w:cs="Arial"/>
          <w:kern w:val="0"/>
          <w:lang w:val="en-US"/>
        </w:rPr>
        <w:t>uniform grou</w:t>
      </w:r>
      <w:r>
        <w:rPr>
          <w:rFonts w:ascii="Arial" w:eastAsia="Calibri" w:hAnsi="Arial" w:cs="Arial"/>
          <w:kern w:val="0"/>
          <w:lang w:val="en-US"/>
        </w:rPr>
        <w:t xml:space="preserve">ps </w:t>
      </w:r>
      <w:r w:rsidR="004D2C61" w:rsidRPr="004D2C61">
        <w:rPr>
          <w:rFonts w:ascii="Arial" w:eastAsia="Calibri" w:hAnsi="Arial" w:cs="Arial"/>
          <w:kern w:val="0"/>
          <w:lang w:val="en-US"/>
        </w:rPr>
        <w:t xml:space="preserve">in Burnopfield and Dipton </w:t>
      </w:r>
      <w:r w:rsidR="004D2C61">
        <w:rPr>
          <w:rFonts w:ascii="Arial" w:eastAsia="Calibri" w:hAnsi="Arial" w:cs="Arial"/>
          <w:kern w:val="0"/>
          <w:lang w:val="en-US"/>
        </w:rPr>
        <w:t>provide</w:t>
      </w:r>
      <w:r w:rsidR="002F1082">
        <w:rPr>
          <w:rFonts w:ascii="Arial" w:eastAsia="Calibri" w:hAnsi="Arial" w:cs="Arial"/>
          <w:kern w:val="0"/>
          <w:lang w:val="en-US"/>
        </w:rPr>
        <w:t xml:space="preserve"> </w:t>
      </w:r>
      <w:r w:rsidR="004D2C61" w:rsidRPr="004D2C61">
        <w:rPr>
          <w:rFonts w:ascii="Arial" w:eastAsia="Calibri" w:hAnsi="Arial" w:cs="Arial"/>
          <w:kern w:val="0"/>
          <w:lang w:val="en-US"/>
        </w:rPr>
        <w:t>a great opportunity for missional grow</w:t>
      </w:r>
      <w:r>
        <w:rPr>
          <w:rFonts w:ascii="Arial" w:eastAsia="Calibri" w:hAnsi="Arial" w:cs="Arial"/>
          <w:kern w:val="0"/>
          <w:lang w:val="en-US"/>
        </w:rPr>
        <w:t>th. The</w:t>
      </w:r>
      <w:r w:rsidR="004D2C61" w:rsidRPr="004D2C61">
        <w:rPr>
          <w:rFonts w:ascii="Arial" w:eastAsia="Calibri" w:hAnsi="Arial" w:cs="Arial"/>
          <w:kern w:val="0"/>
          <w:lang w:val="en-US"/>
        </w:rPr>
        <w:t xml:space="preserve"> hall is suitable for a wide range of youth activities</w:t>
      </w:r>
      <w:r>
        <w:rPr>
          <w:rFonts w:ascii="Arial" w:eastAsia="Calibri" w:hAnsi="Arial" w:cs="Arial"/>
          <w:kern w:val="0"/>
          <w:lang w:val="en-US"/>
        </w:rPr>
        <w:t xml:space="preserve"> and we have a range of baby and toddler equipment</w:t>
      </w:r>
      <w:r w:rsidR="004D2C61" w:rsidRPr="004D2C61">
        <w:rPr>
          <w:rFonts w:ascii="Arial" w:eastAsia="Calibri" w:hAnsi="Arial" w:cs="Arial"/>
          <w:kern w:val="0"/>
          <w:lang w:val="en-US"/>
        </w:rPr>
        <w:t>.</w:t>
      </w:r>
    </w:p>
    <w:p w14:paraId="3360EBEF" w14:textId="77777777" w:rsidR="000847E3" w:rsidRPr="004D2C61" w:rsidRDefault="005F6A13" w:rsidP="004D2C61">
      <w:pPr>
        <w:spacing w:line="259" w:lineRule="auto"/>
        <w:rPr>
          <w:rFonts w:ascii="Arial" w:eastAsia="Calibri" w:hAnsi="Arial" w:cs="Arial"/>
          <w:kern w:val="0"/>
          <w:lang w:val="en-US"/>
        </w:rPr>
      </w:pPr>
      <w:r>
        <w:rPr>
          <w:rFonts w:ascii="Arial" w:eastAsia="Calibri" w:hAnsi="Arial" w:cs="Arial"/>
          <w:kern w:val="0"/>
          <w:lang w:val="en-US"/>
        </w:rPr>
        <w:t>T</w:t>
      </w:r>
      <w:r w:rsidR="004D2C61" w:rsidRPr="004D2C61">
        <w:rPr>
          <w:rFonts w:ascii="Arial" w:eastAsia="Calibri" w:hAnsi="Arial" w:cs="Arial"/>
          <w:kern w:val="0"/>
          <w:lang w:val="en-US"/>
        </w:rPr>
        <w:t xml:space="preserve">he regular communion </w:t>
      </w:r>
      <w:r>
        <w:rPr>
          <w:rFonts w:ascii="Arial" w:eastAsia="Calibri" w:hAnsi="Arial" w:cs="Arial"/>
          <w:kern w:val="0"/>
          <w:lang w:val="en-US"/>
        </w:rPr>
        <w:t>s</w:t>
      </w:r>
      <w:r w:rsidR="004D2C61" w:rsidRPr="004D2C61">
        <w:rPr>
          <w:rFonts w:ascii="Arial" w:eastAsia="Calibri" w:hAnsi="Arial" w:cs="Arial"/>
          <w:kern w:val="0"/>
          <w:lang w:val="en-US"/>
        </w:rPr>
        <w:t>ervice</w:t>
      </w:r>
      <w:r>
        <w:rPr>
          <w:rFonts w:ascii="Arial" w:eastAsia="Calibri" w:hAnsi="Arial" w:cs="Arial"/>
          <w:kern w:val="0"/>
          <w:lang w:val="en-US"/>
        </w:rPr>
        <w:t xml:space="preserve"> at Dipton Manor Care Home</w:t>
      </w:r>
      <w:r w:rsidR="00183210">
        <w:rPr>
          <w:rFonts w:ascii="Arial" w:eastAsia="Calibri" w:hAnsi="Arial" w:cs="Arial"/>
          <w:kern w:val="0"/>
          <w:lang w:val="en-US"/>
        </w:rPr>
        <w:t xml:space="preserve"> </w:t>
      </w:r>
      <w:r>
        <w:rPr>
          <w:rFonts w:ascii="Arial" w:eastAsia="Calibri" w:hAnsi="Arial" w:cs="Arial"/>
          <w:kern w:val="0"/>
          <w:lang w:val="en-US"/>
        </w:rPr>
        <w:t>was suspended during covid and we await the home’s agreement to reinstate it.</w:t>
      </w:r>
      <w:r w:rsidR="004D2C61" w:rsidRPr="004D2C61">
        <w:rPr>
          <w:rFonts w:ascii="Arial" w:eastAsia="Calibri" w:hAnsi="Arial" w:cs="Arial"/>
          <w:kern w:val="0"/>
          <w:lang w:val="en-US"/>
        </w:rPr>
        <w:t xml:space="preserve"> </w:t>
      </w:r>
      <w:r w:rsidR="004D2C61">
        <w:rPr>
          <w:rFonts w:ascii="Arial" w:eastAsia="Calibri" w:hAnsi="Arial" w:cs="Arial"/>
          <w:kern w:val="0"/>
          <w:lang w:val="en-US"/>
        </w:rPr>
        <w:t xml:space="preserve">                                                                                              </w:t>
      </w:r>
      <w:r w:rsidR="008341D7">
        <w:rPr>
          <w:rFonts w:ascii="Arial" w:eastAsia="Calibri" w:hAnsi="Arial" w:cs="Arial"/>
          <w:kern w:val="0"/>
          <w:lang w:val="en-US"/>
        </w:rPr>
        <w:t xml:space="preserve">                           </w:t>
      </w:r>
      <w:r w:rsidR="004D2C61">
        <w:rPr>
          <w:rFonts w:ascii="Arial" w:eastAsia="Calibri" w:hAnsi="Arial" w:cs="Arial"/>
          <w:kern w:val="0"/>
          <w:lang w:val="en-US"/>
        </w:rPr>
        <w:t xml:space="preserve">                                     </w:t>
      </w:r>
      <w:r w:rsidR="00BC3AAA">
        <w:rPr>
          <w:rFonts w:ascii="Arial" w:eastAsia="Calibri" w:hAnsi="Arial" w:cs="Arial"/>
          <w:kern w:val="0"/>
          <w:lang w:val="en-US"/>
        </w:rPr>
        <w:t>No alternative</w:t>
      </w:r>
      <w:r w:rsidR="00BC3AAA" w:rsidRPr="00BC3AAA">
        <w:rPr>
          <w:rFonts w:ascii="Arial" w:eastAsia="Calibri" w:hAnsi="Arial" w:cs="Arial"/>
          <w:kern w:val="0"/>
          <w:lang w:val="en-US"/>
        </w:rPr>
        <w:t xml:space="preserve"> suitable premises that would </w:t>
      </w:r>
      <w:r w:rsidR="004D2C61" w:rsidRPr="00BC3AAA">
        <w:rPr>
          <w:rFonts w:ascii="Arial" w:eastAsia="Calibri" w:hAnsi="Arial" w:cs="Arial"/>
          <w:kern w:val="0"/>
          <w:lang w:val="en-US"/>
        </w:rPr>
        <w:t xml:space="preserve">allow religious groups to meet </w:t>
      </w:r>
      <w:r w:rsidR="00BC3AAA">
        <w:rPr>
          <w:rFonts w:ascii="Arial" w:eastAsia="Calibri" w:hAnsi="Arial" w:cs="Arial"/>
          <w:kern w:val="0"/>
          <w:lang w:val="en-US"/>
        </w:rPr>
        <w:t>have been identified,</w:t>
      </w:r>
      <w:r w:rsidR="004D2C61" w:rsidRPr="00BC3AAA">
        <w:rPr>
          <w:rFonts w:ascii="Arial" w:eastAsia="Calibri" w:hAnsi="Arial" w:cs="Arial"/>
          <w:kern w:val="0"/>
          <w:lang w:val="en-US"/>
        </w:rPr>
        <w:t xml:space="preserve"> we</w:t>
      </w:r>
      <w:r w:rsidR="007F69A2">
        <w:rPr>
          <w:rFonts w:ascii="Arial" w:eastAsia="Calibri" w:hAnsi="Arial" w:cs="Arial"/>
          <w:kern w:val="0"/>
          <w:lang w:val="en-US"/>
        </w:rPr>
        <w:t xml:space="preserve"> </w:t>
      </w:r>
      <w:r w:rsidR="00BE560E">
        <w:rPr>
          <w:rFonts w:ascii="Arial" w:eastAsia="Calibri" w:hAnsi="Arial" w:cs="Arial"/>
          <w:kern w:val="0"/>
          <w:lang w:val="en-US"/>
        </w:rPr>
        <w:t>therefor</w:t>
      </w:r>
      <w:r w:rsidR="006C493A">
        <w:rPr>
          <w:rFonts w:ascii="Arial" w:eastAsia="Calibri" w:hAnsi="Arial" w:cs="Arial"/>
          <w:kern w:val="0"/>
          <w:lang w:val="en-US"/>
        </w:rPr>
        <w:t>e have</w:t>
      </w:r>
      <w:r w:rsidR="00183210" w:rsidRPr="00BC3AAA">
        <w:rPr>
          <w:rFonts w:ascii="Arial" w:eastAsia="Calibri" w:hAnsi="Arial" w:cs="Arial"/>
          <w:kern w:val="0"/>
          <w:lang w:val="en-US"/>
        </w:rPr>
        <w:t xml:space="preserve"> </w:t>
      </w:r>
      <w:r w:rsidR="004D2C61" w:rsidRPr="00BC3AAA">
        <w:rPr>
          <w:rFonts w:ascii="Arial" w:eastAsia="Calibri" w:hAnsi="Arial" w:cs="Arial"/>
          <w:kern w:val="0"/>
          <w:lang w:val="en-US"/>
        </w:rPr>
        <w:t>no venue in Dipton at present</w:t>
      </w:r>
      <w:r w:rsidR="00963796">
        <w:rPr>
          <w:rFonts w:ascii="Arial" w:eastAsia="Calibri" w:hAnsi="Arial" w:cs="Arial"/>
          <w:kern w:val="0"/>
          <w:lang w:val="en-US"/>
        </w:rPr>
        <w:t xml:space="preserve">. </w:t>
      </w:r>
      <w:r w:rsidR="00963796" w:rsidRPr="00616D71">
        <w:rPr>
          <w:rFonts w:ascii="Arial" w:eastAsia="Calibri" w:hAnsi="Arial" w:cs="Arial"/>
          <w:kern w:val="0"/>
          <w:lang w:val="en-US"/>
        </w:rPr>
        <w:t>Fortunately</w:t>
      </w:r>
      <w:r w:rsidR="007E0C8B" w:rsidRPr="00616D71">
        <w:rPr>
          <w:rFonts w:ascii="Arial" w:eastAsia="Calibri" w:hAnsi="Arial" w:cs="Arial"/>
          <w:kern w:val="0"/>
          <w:lang w:val="en-US"/>
        </w:rPr>
        <w:t>,</w:t>
      </w:r>
      <w:r w:rsidR="00963796" w:rsidRPr="00616D71">
        <w:rPr>
          <w:rFonts w:ascii="Arial" w:eastAsia="Calibri" w:hAnsi="Arial" w:cs="Arial"/>
          <w:kern w:val="0"/>
          <w:lang w:val="en-US"/>
        </w:rPr>
        <w:t xml:space="preserve"> </w:t>
      </w:r>
      <w:r w:rsidR="007E0C8B" w:rsidRPr="00616D71">
        <w:rPr>
          <w:rFonts w:ascii="Arial" w:eastAsia="Calibri" w:hAnsi="Arial" w:cs="Arial"/>
          <w:kern w:val="0"/>
          <w:lang w:val="en-US"/>
        </w:rPr>
        <w:t>there is</w:t>
      </w:r>
      <w:r w:rsidR="00963796" w:rsidRPr="00616D71">
        <w:rPr>
          <w:rFonts w:ascii="Arial" w:eastAsia="Calibri" w:hAnsi="Arial" w:cs="Arial"/>
          <w:kern w:val="0"/>
          <w:lang w:val="en-US"/>
        </w:rPr>
        <w:t xml:space="preserve"> a link with Dipton through the members of our congregation </w:t>
      </w:r>
      <w:r w:rsidR="007E0C8B" w:rsidRPr="00616D71">
        <w:rPr>
          <w:rFonts w:ascii="Arial" w:eastAsia="Calibri" w:hAnsi="Arial" w:cs="Arial"/>
          <w:kern w:val="0"/>
          <w:lang w:val="en-US"/>
        </w:rPr>
        <w:t xml:space="preserve">who </w:t>
      </w:r>
      <w:r w:rsidR="00963796" w:rsidRPr="00616D71">
        <w:rPr>
          <w:rFonts w:ascii="Arial" w:eastAsia="Calibri" w:hAnsi="Arial" w:cs="Arial"/>
          <w:kern w:val="0"/>
          <w:lang w:val="en-US"/>
        </w:rPr>
        <w:t xml:space="preserve">live </w:t>
      </w:r>
      <w:r w:rsidR="007E0C8B" w:rsidRPr="00616D71">
        <w:rPr>
          <w:rFonts w:ascii="Arial" w:eastAsia="Calibri" w:hAnsi="Arial" w:cs="Arial"/>
          <w:kern w:val="0"/>
          <w:lang w:val="en-US"/>
        </w:rPr>
        <w:t>there</w:t>
      </w:r>
      <w:r w:rsidR="00963796" w:rsidRPr="00616D71">
        <w:rPr>
          <w:rFonts w:ascii="Arial" w:eastAsia="Calibri" w:hAnsi="Arial" w:cs="Arial"/>
          <w:kern w:val="0"/>
          <w:lang w:val="en-US"/>
        </w:rPr>
        <w:t>.</w:t>
      </w:r>
      <w:r w:rsidR="00183210">
        <w:rPr>
          <w:rFonts w:ascii="Arial" w:eastAsia="Calibri" w:hAnsi="Arial" w:cs="Arial"/>
          <w:kern w:val="0"/>
          <w:lang w:val="en-US"/>
        </w:rPr>
        <w:t xml:space="preserve"> </w:t>
      </w:r>
      <w:r w:rsidR="00963796">
        <w:rPr>
          <w:rFonts w:ascii="Arial" w:eastAsia="Calibri" w:hAnsi="Arial" w:cs="Arial"/>
          <w:kern w:val="0"/>
          <w:lang w:val="en-US"/>
        </w:rPr>
        <w:t xml:space="preserve">                                </w:t>
      </w:r>
      <w:r w:rsidR="00183210">
        <w:rPr>
          <w:rFonts w:ascii="Arial" w:eastAsia="Calibri" w:hAnsi="Arial" w:cs="Arial"/>
          <w:kern w:val="0"/>
          <w:lang w:val="en-US"/>
        </w:rPr>
        <w:t>We</w:t>
      </w:r>
      <w:r w:rsidR="000847E3">
        <w:rPr>
          <w:rFonts w:ascii="Arial" w:eastAsia="Calibri" w:hAnsi="Arial" w:cs="Arial"/>
          <w:kern w:val="0"/>
          <w:lang w:val="en-US"/>
        </w:rPr>
        <w:t xml:space="preserve"> lead the Remembrance Service at the Dipton Ceno</w:t>
      </w:r>
      <w:r w:rsidR="00183210">
        <w:rPr>
          <w:rFonts w:ascii="Arial" w:eastAsia="Calibri" w:hAnsi="Arial" w:cs="Arial"/>
          <w:kern w:val="0"/>
          <w:lang w:val="en-US"/>
        </w:rPr>
        <w:t xml:space="preserve">taph </w:t>
      </w:r>
      <w:r w:rsidR="000847E3">
        <w:rPr>
          <w:rFonts w:ascii="Arial" w:eastAsia="Calibri" w:hAnsi="Arial" w:cs="Arial"/>
          <w:kern w:val="0"/>
          <w:lang w:val="en-US"/>
        </w:rPr>
        <w:t>and the blessing of the Dipton Christmas Tree.</w:t>
      </w:r>
    </w:p>
    <w:p w14:paraId="2847FDC0" w14:textId="77777777" w:rsidR="001E1382" w:rsidRDefault="00E94A44">
      <w:pPr>
        <w:rPr>
          <w:rFonts w:ascii="Arial" w:hAnsi="Arial" w:cs="Arial"/>
          <w:b/>
          <w:bCs/>
          <w:color w:val="FF0000"/>
          <w:sz w:val="28"/>
          <w:szCs w:val="28"/>
        </w:rPr>
      </w:pPr>
      <w:r>
        <w:rPr>
          <w:rFonts w:ascii="Arial" w:hAnsi="Arial" w:cs="Arial"/>
          <w:b/>
          <w:bCs/>
          <w:color w:val="FF0000"/>
          <w:sz w:val="28"/>
          <w:szCs w:val="28"/>
        </w:rPr>
        <w:t>Hou</w:t>
      </w:r>
      <w:r w:rsidR="001E1382">
        <w:rPr>
          <w:rFonts w:ascii="Arial" w:hAnsi="Arial" w:cs="Arial"/>
          <w:b/>
          <w:bCs/>
          <w:color w:val="FF0000"/>
          <w:sz w:val="28"/>
          <w:szCs w:val="28"/>
        </w:rPr>
        <w:t>sing</w:t>
      </w:r>
    </w:p>
    <w:p w14:paraId="6CDE84FD" w14:textId="77777777" w:rsidR="001E1382" w:rsidRDefault="001E1382">
      <w:pPr>
        <w:rPr>
          <w:rFonts w:ascii="Arial" w:hAnsi="Arial" w:cs="Arial"/>
        </w:rPr>
      </w:pPr>
      <w:r>
        <w:rPr>
          <w:rFonts w:ascii="Arial" w:hAnsi="Arial" w:cs="Arial"/>
        </w:rPr>
        <w:t>The vicarage</w:t>
      </w:r>
      <w:r w:rsidR="008647F5">
        <w:rPr>
          <w:rFonts w:ascii="Arial" w:hAnsi="Arial" w:cs="Arial"/>
        </w:rPr>
        <w:t>, built in 1954,</w:t>
      </w:r>
      <w:r>
        <w:rPr>
          <w:rFonts w:ascii="Arial" w:hAnsi="Arial" w:cs="Arial"/>
        </w:rPr>
        <w:t xml:space="preserve"> is a detached property situat</w:t>
      </w:r>
      <w:r w:rsidR="008647F5">
        <w:rPr>
          <w:rFonts w:ascii="Arial" w:hAnsi="Arial" w:cs="Arial"/>
        </w:rPr>
        <w:t>ed</w:t>
      </w:r>
      <w:r>
        <w:rPr>
          <w:rFonts w:ascii="Arial" w:hAnsi="Arial" w:cs="Arial"/>
        </w:rPr>
        <w:t xml:space="preserve"> on the main road through Burnopfield. </w:t>
      </w:r>
      <w:r w:rsidR="00183210">
        <w:rPr>
          <w:rFonts w:ascii="Arial" w:hAnsi="Arial" w:cs="Arial"/>
        </w:rPr>
        <w:t xml:space="preserve"> </w:t>
      </w:r>
      <w:r w:rsidR="008647F5">
        <w:rPr>
          <w:rFonts w:ascii="Arial" w:hAnsi="Arial" w:cs="Arial"/>
        </w:rPr>
        <w:t>It was bought by the diocese in 1983 when a study was added.</w:t>
      </w:r>
      <w:r w:rsidR="006042A4">
        <w:rPr>
          <w:rFonts w:ascii="Arial" w:hAnsi="Arial" w:cs="Arial"/>
        </w:rPr>
        <w:t xml:space="preserve">                                             </w:t>
      </w:r>
      <w:r w:rsidR="008647F5">
        <w:rPr>
          <w:rFonts w:ascii="Arial" w:hAnsi="Arial" w:cs="Arial"/>
        </w:rPr>
        <w:t xml:space="preserve"> It has recently been</w:t>
      </w:r>
      <w:r>
        <w:rPr>
          <w:rFonts w:ascii="Arial" w:hAnsi="Arial" w:cs="Arial"/>
        </w:rPr>
        <w:t xml:space="preserve"> refurbished, decorated</w:t>
      </w:r>
      <w:r w:rsidR="005D7423">
        <w:rPr>
          <w:rFonts w:ascii="Arial" w:hAnsi="Arial" w:cs="Arial"/>
        </w:rPr>
        <w:t xml:space="preserve"> </w:t>
      </w:r>
      <w:r>
        <w:rPr>
          <w:rFonts w:ascii="Arial" w:hAnsi="Arial" w:cs="Arial"/>
        </w:rPr>
        <w:t>and carpeted</w:t>
      </w:r>
      <w:r w:rsidR="008647F5">
        <w:rPr>
          <w:rFonts w:ascii="Arial" w:hAnsi="Arial" w:cs="Arial"/>
        </w:rPr>
        <w:t>.</w:t>
      </w:r>
      <w:r w:rsidR="005D7423">
        <w:rPr>
          <w:rFonts w:ascii="Arial" w:hAnsi="Arial" w:cs="Arial"/>
        </w:rPr>
        <w:t xml:space="preserve">                                                                      </w:t>
      </w:r>
      <w:r>
        <w:rPr>
          <w:rFonts w:ascii="Arial" w:hAnsi="Arial" w:cs="Arial"/>
        </w:rPr>
        <w:t xml:space="preserve"> It has solar panels</w:t>
      </w:r>
      <w:r w:rsidR="005D7423">
        <w:rPr>
          <w:rFonts w:ascii="Arial" w:hAnsi="Arial" w:cs="Arial"/>
        </w:rPr>
        <w:t xml:space="preserve">, </w:t>
      </w:r>
      <w:r>
        <w:rPr>
          <w:rFonts w:ascii="Arial" w:hAnsi="Arial" w:cs="Arial"/>
        </w:rPr>
        <w:t>a charging point for an electric vehicle</w:t>
      </w:r>
      <w:r w:rsidR="005D7423">
        <w:rPr>
          <w:rFonts w:ascii="Arial" w:hAnsi="Arial" w:cs="Arial"/>
        </w:rPr>
        <w:t xml:space="preserve"> </w:t>
      </w:r>
      <w:r w:rsidR="007E0C8B">
        <w:rPr>
          <w:rFonts w:ascii="Arial" w:hAnsi="Arial" w:cs="Arial"/>
        </w:rPr>
        <w:t>and external</w:t>
      </w:r>
      <w:r w:rsidR="005D7423">
        <w:rPr>
          <w:rFonts w:ascii="Arial" w:hAnsi="Arial" w:cs="Arial"/>
        </w:rPr>
        <w:t xml:space="preserve"> </w:t>
      </w:r>
      <w:r w:rsidR="007E0C8B">
        <w:rPr>
          <w:rFonts w:ascii="Arial" w:hAnsi="Arial" w:cs="Arial"/>
        </w:rPr>
        <w:t>lights</w:t>
      </w:r>
      <w:r w:rsidR="005D7423">
        <w:rPr>
          <w:rFonts w:ascii="Arial" w:hAnsi="Arial" w:cs="Arial"/>
        </w:rPr>
        <w:t xml:space="preserve">                                                        </w:t>
      </w:r>
    </w:p>
    <w:p w14:paraId="2FA0E0BC" w14:textId="77777777" w:rsidR="00183210" w:rsidRDefault="00183210" w:rsidP="005F6A13">
      <w:pPr>
        <w:rPr>
          <w:rFonts w:ascii="Arial" w:hAnsi="Arial" w:cs="Arial"/>
        </w:rPr>
      </w:pPr>
      <w:r>
        <w:rPr>
          <w:rFonts w:ascii="Arial" w:hAnsi="Arial" w:cs="Arial"/>
          <w:noProof/>
          <w:lang w:eastAsia="en-GB"/>
        </w:rPr>
        <w:drawing>
          <wp:anchor distT="0" distB="0" distL="114300" distR="114300" simplePos="0" relativeHeight="251667456" behindDoc="1" locked="0" layoutInCell="1" allowOverlap="1" wp14:anchorId="39075CE3" wp14:editId="6A83486E">
            <wp:simplePos x="0" y="0"/>
            <wp:positionH relativeFrom="column">
              <wp:posOffset>0</wp:posOffset>
            </wp:positionH>
            <wp:positionV relativeFrom="paragraph">
              <wp:posOffset>15240</wp:posOffset>
            </wp:positionV>
            <wp:extent cx="2873159" cy="2520000"/>
            <wp:effectExtent l="0" t="0" r="0" b="0"/>
            <wp:wrapTight wrapText="bothSides">
              <wp:wrapPolygon edited="0">
                <wp:start x="0" y="0"/>
                <wp:lineTo x="0" y="21393"/>
                <wp:lineTo x="21485" y="21393"/>
                <wp:lineTo x="21485" y="0"/>
                <wp:lineTo x="0" y="0"/>
              </wp:wrapPolygon>
            </wp:wrapTight>
            <wp:docPr id="253893011" name="Picture 11" descr="A house with solar panel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93011" name="Picture 11" descr="A house with solar panels on the roof&#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41" r="22702" b="21096"/>
                    <a:stretch/>
                  </pic:blipFill>
                  <pic:spPr bwMode="auto">
                    <a:xfrm>
                      <a:off x="0" y="0"/>
                      <a:ext cx="2873159" cy="2520000"/>
                    </a:xfrm>
                    <a:prstGeom prst="rect">
                      <a:avLst/>
                    </a:prstGeom>
                    <a:noFill/>
                    <a:ln>
                      <a:noFill/>
                    </a:ln>
                    <a:extLst>
                      <a:ext uri="{53640926-AAD7-44D8-BBD7-CCE9431645EC}">
                        <a14:shadowObscured xmlns:a14="http://schemas.microsoft.com/office/drawing/2010/main"/>
                      </a:ext>
                    </a:extLst>
                  </pic:spPr>
                </pic:pic>
              </a:graphicData>
            </a:graphic>
          </wp:anchor>
        </w:drawing>
      </w:r>
      <w:r w:rsidR="001E1382">
        <w:rPr>
          <w:rFonts w:ascii="Arial" w:hAnsi="Arial" w:cs="Arial"/>
        </w:rPr>
        <w:t>The house consists of a kitchen with dining area,</w:t>
      </w:r>
      <w:r>
        <w:rPr>
          <w:rFonts w:ascii="Arial" w:hAnsi="Arial" w:cs="Arial"/>
        </w:rPr>
        <w:t xml:space="preserve"> </w:t>
      </w:r>
      <w:r w:rsidR="001E1382">
        <w:rPr>
          <w:rFonts w:ascii="Arial" w:hAnsi="Arial" w:cs="Arial"/>
        </w:rPr>
        <w:t>two reception rooms</w:t>
      </w:r>
      <w:r w:rsidR="005D7423">
        <w:rPr>
          <w:rFonts w:ascii="Arial" w:hAnsi="Arial" w:cs="Arial"/>
        </w:rPr>
        <w:t xml:space="preserve">, </w:t>
      </w:r>
      <w:r>
        <w:rPr>
          <w:rFonts w:ascii="Arial" w:hAnsi="Arial" w:cs="Arial"/>
        </w:rPr>
        <w:t xml:space="preserve">                              both with bay windows, </w:t>
      </w:r>
      <w:r w:rsidR="005D7423">
        <w:rPr>
          <w:rFonts w:ascii="Arial" w:hAnsi="Arial" w:cs="Arial"/>
        </w:rPr>
        <w:t>a</w:t>
      </w:r>
      <w:r w:rsidR="008647F5">
        <w:rPr>
          <w:rFonts w:ascii="Arial" w:hAnsi="Arial" w:cs="Arial"/>
        </w:rPr>
        <w:t xml:space="preserve"> study</w:t>
      </w:r>
      <w:r w:rsidR="005D7423">
        <w:rPr>
          <w:rFonts w:ascii="Arial" w:hAnsi="Arial" w:cs="Arial"/>
        </w:rPr>
        <w:t xml:space="preserve"> and a downstairs cloakroom.                                                                       </w:t>
      </w:r>
      <w:r w:rsidR="00BC3AAA">
        <w:rPr>
          <w:rFonts w:ascii="Arial" w:hAnsi="Arial" w:cs="Arial"/>
        </w:rPr>
        <w:t>Upstairs there</w:t>
      </w:r>
      <w:r>
        <w:rPr>
          <w:rFonts w:ascii="Arial" w:hAnsi="Arial" w:cs="Arial"/>
        </w:rPr>
        <w:t xml:space="preserve"> is a refurbished </w:t>
      </w:r>
      <w:r w:rsidR="005D7423">
        <w:rPr>
          <w:rFonts w:ascii="Arial" w:hAnsi="Arial" w:cs="Arial"/>
        </w:rPr>
        <w:t>bathroom,</w:t>
      </w:r>
      <w:r>
        <w:rPr>
          <w:rFonts w:ascii="Arial" w:hAnsi="Arial" w:cs="Arial"/>
        </w:rPr>
        <w:t xml:space="preserve"> </w:t>
      </w:r>
      <w:r w:rsidR="005F6A13">
        <w:rPr>
          <w:rFonts w:ascii="Arial" w:hAnsi="Arial" w:cs="Arial"/>
        </w:rPr>
        <w:t>three</w:t>
      </w:r>
      <w:r w:rsidR="005D7423">
        <w:rPr>
          <w:rFonts w:ascii="Arial" w:hAnsi="Arial" w:cs="Arial"/>
        </w:rPr>
        <w:t xml:space="preserve"> double bedrooms (</w:t>
      </w:r>
      <w:r w:rsidR="005F6A13">
        <w:rPr>
          <w:rFonts w:ascii="Arial" w:hAnsi="Arial" w:cs="Arial"/>
        </w:rPr>
        <w:t>one</w:t>
      </w:r>
      <w:r w:rsidR="005D7423">
        <w:rPr>
          <w:rFonts w:ascii="Arial" w:hAnsi="Arial" w:cs="Arial"/>
        </w:rPr>
        <w:t xml:space="preserve"> with a sink)</w:t>
      </w:r>
      <w:r w:rsidR="008647F5">
        <w:rPr>
          <w:rFonts w:ascii="Arial" w:hAnsi="Arial" w:cs="Arial"/>
        </w:rPr>
        <w:t xml:space="preserve"> </w:t>
      </w:r>
      <w:r w:rsidR="005D7423">
        <w:rPr>
          <w:rFonts w:ascii="Arial" w:hAnsi="Arial" w:cs="Arial"/>
        </w:rPr>
        <w:t xml:space="preserve">and </w:t>
      </w:r>
      <w:r w:rsidR="005F6A13">
        <w:rPr>
          <w:rFonts w:ascii="Arial" w:hAnsi="Arial" w:cs="Arial"/>
        </w:rPr>
        <w:t>one</w:t>
      </w:r>
      <w:r w:rsidR="005D7423">
        <w:rPr>
          <w:rFonts w:ascii="Arial" w:hAnsi="Arial" w:cs="Arial"/>
        </w:rPr>
        <w:t xml:space="preserve"> single bedroom.</w:t>
      </w:r>
      <w:r w:rsidR="006A6DB2">
        <w:rPr>
          <w:rFonts w:ascii="Arial" w:hAnsi="Arial" w:cs="Arial"/>
        </w:rPr>
        <w:t xml:space="preserve"> </w:t>
      </w:r>
      <w:r w:rsidR="005D7423">
        <w:rPr>
          <w:rFonts w:ascii="Arial" w:hAnsi="Arial" w:cs="Arial"/>
        </w:rPr>
        <w:t>There is a double garage and gardens front and rear.</w:t>
      </w:r>
      <w:r w:rsidR="006A6DB2">
        <w:rPr>
          <w:rFonts w:ascii="Arial" w:hAnsi="Arial" w:cs="Arial"/>
        </w:rPr>
        <w:t xml:space="preserve"> </w:t>
      </w:r>
    </w:p>
    <w:p w14:paraId="49DA6BD5" w14:textId="77777777" w:rsidR="00183210" w:rsidRDefault="005D7423" w:rsidP="005F6A13">
      <w:pPr>
        <w:rPr>
          <w:rFonts w:ascii="Arial" w:hAnsi="Arial" w:cs="Arial"/>
        </w:rPr>
      </w:pPr>
      <w:r>
        <w:rPr>
          <w:rFonts w:ascii="Arial" w:hAnsi="Arial" w:cs="Arial"/>
        </w:rPr>
        <w:t xml:space="preserve">The </w:t>
      </w:r>
      <w:r w:rsidR="005F6A13">
        <w:rPr>
          <w:rFonts w:ascii="Arial" w:hAnsi="Arial" w:cs="Arial"/>
        </w:rPr>
        <w:t>c</w:t>
      </w:r>
      <w:r>
        <w:rPr>
          <w:rFonts w:ascii="Arial" w:hAnsi="Arial" w:cs="Arial"/>
        </w:rPr>
        <w:t xml:space="preserve">hurch, </w:t>
      </w:r>
      <w:r w:rsidR="005F6A13">
        <w:rPr>
          <w:rFonts w:ascii="Arial" w:hAnsi="Arial" w:cs="Arial"/>
        </w:rPr>
        <w:t>c</w:t>
      </w:r>
      <w:r>
        <w:rPr>
          <w:rFonts w:ascii="Arial" w:hAnsi="Arial" w:cs="Arial"/>
        </w:rPr>
        <w:t xml:space="preserve">hurch </w:t>
      </w:r>
      <w:r w:rsidR="005F6A13">
        <w:rPr>
          <w:rFonts w:ascii="Arial" w:hAnsi="Arial" w:cs="Arial"/>
        </w:rPr>
        <w:t>h</w:t>
      </w:r>
      <w:r>
        <w:rPr>
          <w:rFonts w:ascii="Arial" w:hAnsi="Arial" w:cs="Arial"/>
        </w:rPr>
        <w:t xml:space="preserve">all, </w:t>
      </w:r>
      <w:r w:rsidR="005F6A13">
        <w:rPr>
          <w:rFonts w:ascii="Arial" w:hAnsi="Arial" w:cs="Arial"/>
        </w:rPr>
        <w:t>GPs’ s</w:t>
      </w:r>
      <w:r>
        <w:rPr>
          <w:rFonts w:ascii="Arial" w:hAnsi="Arial" w:cs="Arial"/>
        </w:rPr>
        <w:t xml:space="preserve">urgery and Co-op </w:t>
      </w:r>
      <w:r w:rsidR="006A6DB2">
        <w:rPr>
          <w:rFonts w:ascii="Arial" w:hAnsi="Arial" w:cs="Arial"/>
        </w:rPr>
        <w:t xml:space="preserve">are all within easy walking distance. </w:t>
      </w:r>
    </w:p>
    <w:p w14:paraId="5B67948E" w14:textId="77777777" w:rsidR="005D7423" w:rsidRPr="00183210" w:rsidRDefault="006A6DB2" w:rsidP="005F6A13">
      <w:pPr>
        <w:rPr>
          <w:rFonts w:ascii="Arial" w:hAnsi="Arial" w:cs="Arial"/>
        </w:rPr>
      </w:pPr>
      <w:r>
        <w:rPr>
          <w:rFonts w:ascii="Arial" w:hAnsi="Arial" w:cs="Arial"/>
        </w:rPr>
        <w:t xml:space="preserve">There are bus stops </w:t>
      </w:r>
      <w:r w:rsidR="00183210">
        <w:rPr>
          <w:rFonts w:ascii="Arial" w:hAnsi="Arial" w:cs="Arial"/>
        </w:rPr>
        <w:t xml:space="preserve">nearby for buses to </w:t>
      </w:r>
      <w:r>
        <w:rPr>
          <w:rFonts w:ascii="Arial" w:hAnsi="Arial" w:cs="Arial"/>
        </w:rPr>
        <w:t xml:space="preserve">the MetroCentre, Newcastle and Durham. </w:t>
      </w:r>
      <w:r w:rsidR="0082741B">
        <w:rPr>
          <w:rFonts w:ascii="Arial" w:hAnsi="Arial" w:cs="Arial"/>
        </w:rPr>
        <w:t>There are several primary and secondary RC faith school schools</w:t>
      </w:r>
      <w:r w:rsidR="001E50B1">
        <w:rPr>
          <w:rFonts w:ascii="Arial" w:hAnsi="Arial" w:cs="Arial"/>
        </w:rPr>
        <w:t xml:space="preserve">. </w:t>
      </w:r>
      <w:r w:rsidR="0082741B">
        <w:rPr>
          <w:rFonts w:ascii="Arial" w:hAnsi="Arial" w:cs="Arial"/>
        </w:rPr>
        <w:t>There is a primary C of E school in Lanchester.</w:t>
      </w:r>
      <w:r>
        <w:rPr>
          <w:rFonts w:ascii="Arial" w:hAnsi="Arial" w:cs="Arial"/>
        </w:rPr>
        <w:t xml:space="preserve">                                                                                                                                                                                                                                      </w:t>
      </w:r>
      <w:r w:rsidR="005D7423">
        <w:rPr>
          <w:rFonts w:ascii="Arial" w:hAnsi="Arial" w:cs="Arial"/>
        </w:rPr>
        <w:t xml:space="preserve">                                                                 </w:t>
      </w:r>
    </w:p>
    <w:p w14:paraId="2FBB050C" w14:textId="77777777" w:rsidR="001C09C6" w:rsidRDefault="004D2C61">
      <w:pPr>
        <w:rPr>
          <w:rFonts w:ascii="Arial" w:hAnsi="Arial" w:cs="Arial"/>
        </w:rPr>
      </w:pPr>
      <w:r>
        <w:rPr>
          <w:rFonts w:ascii="Arial" w:hAnsi="Arial" w:cs="Arial"/>
        </w:rPr>
        <w:t xml:space="preserve">Hospitals are situated in </w:t>
      </w:r>
      <w:r w:rsidR="007E0C8B" w:rsidRPr="00616D71">
        <w:rPr>
          <w:rFonts w:ascii="Arial" w:hAnsi="Arial" w:cs="Arial"/>
        </w:rPr>
        <w:t>Gateshead</w:t>
      </w:r>
      <w:r w:rsidR="007E0C8B">
        <w:rPr>
          <w:rFonts w:ascii="Arial" w:hAnsi="Arial" w:cs="Arial"/>
          <w:color w:val="FF0000"/>
        </w:rPr>
        <w:t xml:space="preserve">, </w:t>
      </w:r>
      <w:r>
        <w:rPr>
          <w:rFonts w:ascii="Arial" w:hAnsi="Arial" w:cs="Arial"/>
        </w:rPr>
        <w:t xml:space="preserve">Newcastle, Durham, Sunderland and Bishop </w:t>
      </w:r>
      <w:r w:rsidR="00BC3AAA">
        <w:rPr>
          <w:rFonts w:ascii="Arial" w:hAnsi="Arial" w:cs="Arial"/>
        </w:rPr>
        <w:t>Auckland</w:t>
      </w:r>
      <w:r w:rsidR="00EE0E4C">
        <w:rPr>
          <w:rFonts w:ascii="Arial" w:hAnsi="Arial" w:cs="Arial"/>
        </w:rPr>
        <w:t>.</w:t>
      </w:r>
    </w:p>
    <w:p w14:paraId="34BD61B2" w14:textId="77777777" w:rsidR="00006F88" w:rsidRPr="008341D7" w:rsidRDefault="000847E3">
      <w:pPr>
        <w:rPr>
          <w:rFonts w:ascii="Arial" w:hAnsi="Arial" w:cs="Arial"/>
        </w:rPr>
      </w:pPr>
      <w:r>
        <w:rPr>
          <w:rFonts w:ascii="Arial" w:hAnsi="Arial" w:cs="Arial"/>
          <w:b/>
          <w:bCs/>
          <w:color w:val="FF0000"/>
          <w:sz w:val="28"/>
          <w:szCs w:val="28"/>
        </w:rPr>
        <w:lastRenderedPageBreak/>
        <w:t>The Local Area</w:t>
      </w:r>
    </w:p>
    <w:p w14:paraId="6059B650" w14:textId="77777777" w:rsidR="00006F88" w:rsidRDefault="00006F88">
      <w:pPr>
        <w:rPr>
          <w:rFonts w:ascii="Arial" w:hAnsi="Arial" w:cs="Arial"/>
        </w:rPr>
      </w:pPr>
      <w:r>
        <w:rPr>
          <w:rFonts w:ascii="Arial" w:hAnsi="Arial" w:cs="Arial"/>
        </w:rPr>
        <w:t xml:space="preserve">The area is predominantly rural in nature </w:t>
      </w:r>
      <w:r w:rsidR="00881976">
        <w:rPr>
          <w:rFonts w:ascii="Arial" w:hAnsi="Arial" w:cs="Arial"/>
        </w:rPr>
        <w:t xml:space="preserve">                                                                     </w:t>
      </w:r>
      <w:r>
        <w:rPr>
          <w:rFonts w:ascii="Arial" w:hAnsi="Arial" w:cs="Arial"/>
        </w:rPr>
        <w:t xml:space="preserve">although with good road and bus links to major conurbations, </w:t>
      </w:r>
      <w:r w:rsidR="00520297">
        <w:rPr>
          <w:rFonts w:ascii="Arial" w:hAnsi="Arial" w:cs="Arial"/>
        </w:rPr>
        <w:t xml:space="preserve">                                              </w:t>
      </w:r>
      <w:r>
        <w:rPr>
          <w:rFonts w:ascii="Arial" w:hAnsi="Arial" w:cs="Arial"/>
        </w:rPr>
        <w:t>the scenic areas of Northumberland and the historic city of Durham.</w:t>
      </w:r>
    </w:p>
    <w:p w14:paraId="6CB4144B" w14:textId="77777777" w:rsidR="00006F88" w:rsidRDefault="003F5DD6">
      <w:pPr>
        <w:rPr>
          <w:rFonts w:ascii="Arial" w:hAnsi="Arial" w:cs="Arial"/>
        </w:rPr>
      </w:pPr>
      <w:r>
        <w:rPr>
          <w:rFonts w:ascii="Arial" w:hAnsi="Arial" w:cs="Arial"/>
          <w:b/>
          <w:bCs/>
          <w:noProof/>
          <w:color w:val="FF0000"/>
          <w:sz w:val="28"/>
          <w:szCs w:val="28"/>
          <w:lang w:eastAsia="en-GB"/>
        </w:rPr>
        <w:drawing>
          <wp:anchor distT="0" distB="0" distL="114300" distR="114300" simplePos="0" relativeHeight="251668480" behindDoc="1" locked="0" layoutInCell="1" allowOverlap="1" wp14:anchorId="497E873E" wp14:editId="161722DA">
            <wp:simplePos x="0" y="0"/>
            <wp:positionH relativeFrom="column">
              <wp:posOffset>3442914</wp:posOffset>
            </wp:positionH>
            <wp:positionV relativeFrom="paragraph">
              <wp:posOffset>95553</wp:posOffset>
            </wp:positionV>
            <wp:extent cx="2567305" cy="1439545"/>
            <wp:effectExtent l="0" t="0" r="4445" b="8255"/>
            <wp:wrapTight wrapText="bothSides">
              <wp:wrapPolygon edited="0">
                <wp:start x="0" y="0"/>
                <wp:lineTo x="0" y="21438"/>
                <wp:lineTo x="21477" y="21438"/>
                <wp:lineTo x="21477" y="0"/>
                <wp:lineTo x="0" y="0"/>
              </wp:wrapPolygon>
            </wp:wrapTight>
            <wp:docPr id="1728771707" name="Picture 1" descr="A building with columns and a balc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1707" name="Picture 1" descr="A building with columns and a balcon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7305" cy="1439545"/>
                    </a:xfrm>
                    <a:prstGeom prst="rect">
                      <a:avLst/>
                    </a:prstGeom>
                    <a:noFill/>
                  </pic:spPr>
                </pic:pic>
              </a:graphicData>
            </a:graphic>
          </wp:anchor>
        </w:drawing>
      </w:r>
      <w:r w:rsidR="00006F88">
        <w:rPr>
          <w:rFonts w:ascii="Arial" w:hAnsi="Arial" w:cs="Arial"/>
        </w:rPr>
        <w:t>The local area has excellent opportunities for</w:t>
      </w:r>
      <w:r w:rsidR="001B0CBF">
        <w:rPr>
          <w:rFonts w:ascii="Arial" w:hAnsi="Arial" w:cs="Arial"/>
        </w:rPr>
        <w:t xml:space="preserve">                                                             </w:t>
      </w:r>
      <w:r w:rsidR="00006F88">
        <w:rPr>
          <w:rFonts w:ascii="Arial" w:hAnsi="Arial" w:cs="Arial"/>
        </w:rPr>
        <w:t xml:space="preserve"> walking, running, cycling and horse-riding. </w:t>
      </w:r>
      <w:r w:rsidR="001B0CBF">
        <w:rPr>
          <w:rFonts w:ascii="Arial" w:hAnsi="Arial" w:cs="Arial"/>
        </w:rPr>
        <w:t xml:space="preserve">                                                                                 </w:t>
      </w:r>
      <w:r w:rsidR="00006F88">
        <w:rPr>
          <w:rFonts w:ascii="Arial" w:hAnsi="Arial" w:cs="Arial"/>
        </w:rPr>
        <w:t xml:space="preserve">It is within easy reach of the Derwent Walk Country Park </w:t>
      </w:r>
      <w:r>
        <w:rPr>
          <w:rFonts w:ascii="Arial" w:hAnsi="Arial" w:cs="Arial"/>
        </w:rPr>
        <w:t xml:space="preserve">with its miles of user-friendly routes, and National Trust Gibside, with its Regency-style pleasure gardens.                                                                                                                                                                                                               </w:t>
      </w:r>
      <w:r w:rsidR="001B0CBF">
        <w:rPr>
          <w:rFonts w:ascii="Arial" w:hAnsi="Arial" w:cs="Arial"/>
        </w:rPr>
        <w:t xml:space="preserve">                                                       </w:t>
      </w:r>
    </w:p>
    <w:p w14:paraId="537B7D67" w14:textId="77777777" w:rsidR="003F426C" w:rsidRDefault="003F426C">
      <w:pPr>
        <w:rPr>
          <w:rFonts w:ascii="Arial" w:hAnsi="Arial" w:cs="Arial"/>
        </w:rPr>
      </w:pPr>
    </w:p>
    <w:p w14:paraId="4386B182" w14:textId="77777777" w:rsidR="0092029F" w:rsidRPr="007A167F" w:rsidRDefault="007A167F" w:rsidP="002265CA">
      <w:pPr>
        <w:rPr>
          <w:rFonts w:ascii="Arial" w:hAnsi="Arial" w:cs="Arial"/>
          <w:b/>
          <w:bCs/>
          <w:noProof/>
          <w:color w:val="FF0000"/>
          <w:sz w:val="28"/>
          <w:szCs w:val="28"/>
        </w:rPr>
      </w:pPr>
      <w:r>
        <w:rPr>
          <w:rFonts w:ascii="Arial" w:hAnsi="Arial" w:cs="Arial"/>
        </w:rPr>
        <w:t xml:space="preserve"> </w:t>
      </w:r>
      <w:r w:rsidR="00E00FD5">
        <w:rPr>
          <w:rFonts w:ascii="Arial" w:hAnsi="Arial" w:cs="Arial"/>
        </w:rPr>
        <w:t xml:space="preserve">                                                                </w:t>
      </w:r>
      <w:r w:rsidR="00236218">
        <w:rPr>
          <w:rFonts w:ascii="Arial" w:hAnsi="Arial" w:cs="Arial"/>
        </w:rPr>
        <w:t xml:space="preserve"> </w:t>
      </w:r>
      <w:r w:rsidR="0029065B">
        <w:rPr>
          <w:rFonts w:ascii="Arial" w:hAnsi="Arial" w:cs="Arial"/>
          <w:b/>
          <w:bCs/>
          <w:noProof/>
          <w:color w:val="FF0000"/>
          <w:sz w:val="28"/>
          <w:szCs w:val="28"/>
        </w:rPr>
        <w:t xml:space="preserve">           </w:t>
      </w:r>
    </w:p>
    <w:p w14:paraId="2154A0F2" w14:textId="77777777" w:rsidR="007A167F" w:rsidRDefault="007A167F" w:rsidP="002265CA">
      <w:pPr>
        <w:rPr>
          <w:rFonts w:ascii="Arial" w:hAnsi="Arial" w:cs="Arial"/>
        </w:rPr>
      </w:pPr>
      <w:r>
        <w:rPr>
          <w:rFonts w:ascii="Arial" w:hAnsi="Arial" w:cs="Arial"/>
          <w:noProof/>
          <w:lang w:eastAsia="en-GB"/>
        </w:rPr>
        <w:drawing>
          <wp:anchor distT="0" distB="0" distL="114300" distR="114300" simplePos="0" relativeHeight="251669504" behindDoc="1" locked="0" layoutInCell="1" allowOverlap="1" wp14:anchorId="10A0CA0F" wp14:editId="03745228">
            <wp:simplePos x="0" y="0"/>
            <wp:positionH relativeFrom="column">
              <wp:posOffset>1981200</wp:posOffset>
            </wp:positionH>
            <wp:positionV relativeFrom="paragraph">
              <wp:posOffset>211455</wp:posOffset>
            </wp:positionV>
            <wp:extent cx="2124075" cy="1438275"/>
            <wp:effectExtent l="19050" t="0" r="9525" b="0"/>
            <wp:wrapThrough wrapText="bothSides">
              <wp:wrapPolygon edited="0">
                <wp:start x="-194" y="0"/>
                <wp:lineTo x="-194" y="21457"/>
                <wp:lineTo x="21697" y="21457"/>
                <wp:lineTo x="21697" y="0"/>
                <wp:lineTo x="-194" y="0"/>
              </wp:wrapPolygon>
            </wp:wrapThrough>
            <wp:docPr id="357614212" name="Picture 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14212" name="Picture 1" descr="A room with a table and chai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1438275"/>
                    </a:xfrm>
                    <a:prstGeom prst="rect">
                      <a:avLst/>
                    </a:prstGeom>
                    <a:noFill/>
                  </pic:spPr>
                </pic:pic>
              </a:graphicData>
            </a:graphic>
          </wp:anchor>
        </w:drawing>
      </w:r>
      <w:r>
        <w:rPr>
          <w:rFonts w:ascii="Arial" w:hAnsi="Arial" w:cs="Arial"/>
          <w:noProof/>
          <w:lang w:eastAsia="en-GB"/>
        </w:rPr>
        <w:drawing>
          <wp:anchor distT="0" distB="0" distL="114300" distR="114300" simplePos="0" relativeHeight="251670528" behindDoc="1" locked="0" layoutInCell="1" allowOverlap="1" wp14:anchorId="20807E8F" wp14:editId="7C83E5FF">
            <wp:simplePos x="0" y="0"/>
            <wp:positionH relativeFrom="column">
              <wp:posOffset>38100</wp:posOffset>
            </wp:positionH>
            <wp:positionV relativeFrom="paragraph">
              <wp:posOffset>211455</wp:posOffset>
            </wp:positionV>
            <wp:extent cx="1572260" cy="1438275"/>
            <wp:effectExtent l="19050" t="0" r="8890" b="0"/>
            <wp:wrapThrough wrapText="bothSides">
              <wp:wrapPolygon edited="0">
                <wp:start x="-262" y="0"/>
                <wp:lineTo x="-262" y="21457"/>
                <wp:lineTo x="21722" y="21457"/>
                <wp:lineTo x="21722" y="0"/>
                <wp:lineTo x="-262" y="0"/>
              </wp:wrapPolygon>
            </wp:wrapThrough>
            <wp:docPr id="286870036" name="Picture 5" descr="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0036" name="Picture 5" descr="People walking on a stree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260" cy="1438275"/>
                    </a:xfrm>
                    <a:prstGeom prst="rect">
                      <a:avLst/>
                    </a:prstGeom>
                    <a:noFill/>
                  </pic:spPr>
                </pic:pic>
              </a:graphicData>
            </a:graphic>
          </wp:anchor>
        </w:drawing>
      </w:r>
      <w:r>
        <w:rPr>
          <w:rFonts w:ascii="Arial" w:hAnsi="Arial" w:cs="Arial"/>
        </w:rPr>
        <w:t xml:space="preserve">       </w:t>
      </w:r>
    </w:p>
    <w:p w14:paraId="46AF19CA" w14:textId="77777777" w:rsidR="007A167F" w:rsidRDefault="007A167F" w:rsidP="002265CA">
      <w:pPr>
        <w:rPr>
          <w:rFonts w:ascii="Arial" w:hAnsi="Arial" w:cs="Arial"/>
        </w:rPr>
      </w:pPr>
      <w:r>
        <w:rPr>
          <w:rFonts w:ascii="Arial" w:hAnsi="Arial" w:cs="Arial"/>
          <w:noProof/>
          <w:lang w:eastAsia="en-GB"/>
        </w:rPr>
        <w:drawing>
          <wp:anchor distT="0" distB="0" distL="114300" distR="114300" simplePos="0" relativeHeight="251671552" behindDoc="1" locked="0" layoutInCell="1" allowOverlap="1" wp14:anchorId="6B1B74B9" wp14:editId="1759DE9C">
            <wp:simplePos x="0" y="0"/>
            <wp:positionH relativeFrom="column">
              <wp:posOffset>-565785</wp:posOffset>
            </wp:positionH>
            <wp:positionV relativeFrom="paragraph">
              <wp:posOffset>1522803</wp:posOffset>
            </wp:positionV>
            <wp:extent cx="2266950" cy="1381125"/>
            <wp:effectExtent l="0" t="0" r="0" b="0"/>
            <wp:wrapThrough wrapText="bothSides">
              <wp:wrapPolygon edited="0">
                <wp:start x="0" y="0"/>
                <wp:lineTo x="0" y="21451"/>
                <wp:lineTo x="21418" y="21451"/>
                <wp:lineTo x="21418" y="0"/>
                <wp:lineTo x="0" y="0"/>
              </wp:wrapPolygon>
            </wp:wrapThrough>
            <wp:docPr id="899406564" name="Picture 2" descr="A train on the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06564" name="Picture 2" descr="A train on the track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1381125"/>
                    </a:xfrm>
                    <a:prstGeom prst="rect">
                      <a:avLst/>
                    </a:prstGeom>
                    <a:noFill/>
                  </pic:spPr>
                </pic:pic>
              </a:graphicData>
            </a:graphic>
          </wp:anchor>
        </w:drawing>
      </w:r>
      <w:r>
        <w:rPr>
          <w:rFonts w:ascii="Arial" w:hAnsi="Arial" w:cs="Arial"/>
        </w:rPr>
        <w:t xml:space="preserve">               </w:t>
      </w:r>
      <w:r w:rsidR="0058545E">
        <w:rPr>
          <w:rFonts w:ascii="Arial" w:hAnsi="Arial" w:cs="Arial"/>
        </w:rPr>
        <w:t xml:space="preserve">Beamish Museum, </w:t>
      </w:r>
      <w:r>
        <w:rPr>
          <w:rFonts w:ascii="Arial" w:hAnsi="Arial" w:cs="Arial"/>
        </w:rPr>
        <w:t xml:space="preserve">     </w:t>
      </w:r>
      <w:r w:rsidR="00687116">
        <w:rPr>
          <w:rFonts w:ascii="Arial" w:hAnsi="Arial" w:cs="Arial"/>
        </w:rPr>
        <w:t>one</w:t>
      </w:r>
      <w:r>
        <w:rPr>
          <w:rFonts w:ascii="Arial" w:hAnsi="Arial" w:cs="Arial"/>
        </w:rPr>
        <w:t xml:space="preserve"> of the </w:t>
      </w:r>
      <w:r w:rsidR="0058545E">
        <w:rPr>
          <w:rFonts w:ascii="Arial" w:hAnsi="Arial" w:cs="Arial"/>
        </w:rPr>
        <w:t>country’s largest</w:t>
      </w:r>
      <w:r w:rsidR="0058545E" w:rsidRPr="002861E9">
        <w:rPr>
          <w:rFonts w:ascii="Arial" w:hAnsi="Arial" w:cs="Arial"/>
        </w:rPr>
        <w:t xml:space="preserve"> </w:t>
      </w:r>
      <w:r>
        <w:rPr>
          <w:rFonts w:ascii="Arial" w:hAnsi="Arial" w:cs="Arial"/>
        </w:rPr>
        <w:t xml:space="preserve">open </w:t>
      </w:r>
      <w:r w:rsidR="0092029F">
        <w:rPr>
          <w:rFonts w:ascii="Arial" w:hAnsi="Arial" w:cs="Arial"/>
        </w:rPr>
        <w:t xml:space="preserve">air </w:t>
      </w:r>
      <w:r w:rsidR="0058545E">
        <w:rPr>
          <w:rFonts w:ascii="Arial" w:hAnsi="Arial" w:cs="Arial"/>
        </w:rPr>
        <w:t>museums, is within easy travelling distance</w:t>
      </w:r>
      <w:r w:rsidR="0092029F">
        <w:rPr>
          <w:rFonts w:ascii="Arial" w:hAnsi="Arial" w:cs="Arial"/>
        </w:rPr>
        <w:t xml:space="preserve"> </w:t>
      </w:r>
      <w:r w:rsidR="00236218">
        <w:rPr>
          <w:rFonts w:ascii="Arial" w:hAnsi="Arial" w:cs="Arial"/>
        </w:rPr>
        <w:t xml:space="preserve">as is the Tanfield Railway, </w:t>
      </w:r>
      <w:r>
        <w:rPr>
          <w:rFonts w:ascii="Arial" w:hAnsi="Arial" w:cs="Arial"/>
        </w:rPr>
        <w:tab/>
      </w:r>
      <w:r>
        <w:rPr>
          <w:rFonts w:ascii="Arial" w:hAnsi="Arial" w:cs="Arial"/>
        </w:rPr>
        <w:tab/>
      </w:r>
      <w:r>
        <w:rPr>
          <w:rFonts w:ascii="Arial" w:hAnsi="Arial" w:cs="Arial"/>
        </w:rPr>
        <w:tab/>
      </w:r>
      <w:r>
        <w:rPr>
          <w:rFonts w:ascii="Arial" w:hAnsi="Arial" w:cs="Arial"/>
        </w:rPr>
        <w:tab/>
      </w:r>
      <w:r w:rsidR="00180F24">
        <w:rPr>
          <w:rFonts w:ascii="Arial" w:hAnsi="Arial" w:cs="Arial"/>
        </w:rPr>
        <w:t xml:space="preserve">      </w:t>
      </w:r>
      <w:r w:rsidR="00236218">
        <w:rPr>
          <w:rFonts w:ascii="Arial" w:hAnsi="Arial" w:cs="Arial"/>
        </w:rPr>
        <w:t>another popular</w:t>
      </w:r>
      <w:r w:rsidR="00687116">
        <w:rPr>
          <w:rFonts w:ascii="Arial" w:hAnsi="Arial" w:cs="Arial"/>
        </w:rPr>
        <w:t xml:space="preserve"> </w:t>
      </w:r>
      <w:r w:rsidR="00687116">
        <w:rPr>
          <w:rFonts w:ascii="Arial" w:hAnsi="Arial" w:cs="Arial"/>
        </w:rPr>
        <w:tab/>
      </w:r>
      <w:r w:rsidR="00687116">
        <w:rPr>
          <w:rFonts w:ascii="Arial" w:hAnsi="Arial" w:cs="Arial"/>
        </w:rPr>
        <w:tab/>
      </w:r>
      <w:r w:rsidR="00687116">
        <w:rPr>
          <w:rFonts w:ascii="Arial" w:hAnsi="Arial" w:cs="Arial"/>
        </w:rPr>
        <w:tab/>
        <w:t xml:space="preserve">      </w:t>
      </w:r>
      <w:r w:rsidR="00687116">
        <w:rPr>
          <w:rFonts w:ascii="Arial" w:hAnsi="Arial" w:cs="Arial"/>
        </w:rPr>
        <w:tab/>
        <w:t xml:space="preserve">    </w:t>
      </w:r>
      <w:r w:rsidR="00180F24">
        <w:rPr>
          <w:rFonts w:ascii="Arial" w:hAnsi="Arial" w:cs="Arial"/>
        </w:rPr>
        <w:t xml:space="preserve"> </w:t>
      </w:r>
      <w:r w:rsidR="00687116">
        <w:rPr>
          <w:rFonts w:ascii="Arial" w:hAnsi="Arial" w:cs="Arial"/>
        </w:rPr>
        <w:t xml:space="preserve"> heritage facility                                                  </w:t>
      </w:r>
      <w:r w:rsidR="00236218">
        <w:rPr>
          <w:rFonts w:ascii="Arial" w:hAnsi="Arial" w:cs="Arial"/>
        </w:rPr>
        <w:t xml:space="preserve"> </w:t>
      </w:r>
    </w:p>
    <w:p w14:paraId="467D24DD" w14:textId="77777777" w:rsidR="007A167F" w:rsidRDefault="007A167F" w:rsidP="002265C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49FBFAE4" w14:textId="77777777" w:rsidR="0092029F" w:rsidRDefault="0092029F">
      <w:pPr>
        <w:rPr>
          <w:rFonts w:ascii="Arial" w:hAnsi="Arial" w:cs="Arial"/>
        </w:rPr>
      </w:pPr>
    </w:p>
    <w:p w14:paraId="62D4D70A" w14:textId="77777777" w:rsidR="00180F24" w:rsidRDefault="00180F24">
      <w:pPr>
        <w:rPr>
          <w:rFonts w:ascii="Arial" w:hAnsi="Arial" w:cs="Arial"/>
        </w:rPr>
      </w:pPr>
    </w:p>
    <w:p w14:paraId="1A4A8F26" w14:textId="77777777" w:rsidR="009A33B1" w:rsidRDefault="000A1E9F">
      <w:pPr>
        <w:rPr>
          <w:rFonts w:ascii="Arial" w:hAnsi="Arial" w:cs="Arial"/>
        </w:rPr>
      </w:pPr>
      <w:r>
        <w:rPr>
          <w:rFonts w:ascii="Arial" w:hAnsi="Arial" w:cs="Arial"/>
        </w:rPr>
        <w:t>Bishop Auckland, a little further away,</w:t>
      </w:r>
      <w:r w:rsidR="00545C8C" w:rsidRPr="00545C8C">
        <w:rPr>
          <w:rFonts w:ascii="Arial" w:hAnsi="Arial" w:cs="Arial"/>
        </w:rPr>
        <w:t xml:space="preserve"> </w:t>
      </w:r>
      <w:r w:rsidR="00545C8C">
        <w:rPr>
          <w:rFonts w:ascii="Arial" w:hAnsi="Arial" w:cs="Arial"/>
        </w:rPr>
        <w:t>hosts the annual Kynren pageant and is also                                                                          home to the Bishop Auckland Faith Museum.</w:t>
      </w:r>
      <w:r>
        <w:rPr>
          <w:rFonts w:ascii="Arial" w:hAnsi="Arial" w:cs="Arial"/>
        </w:rPr>
        <w:t xml:space="preserve">                                         </w:t>
      </w:r>
      <w:r w:rsidR="00E00FD5">
        <w:rPr>
          <w:rFonts w:ascii="Arial" w:hAnsi="Arial" w:cs="Arial"/>
        </w:rPr>
        <w:t xml:space="preserve">                                   </w:t>
      </w:r>
    </w:p>
    <w:p w14:paraId="39626997" w14:textId="77777777" w:rsidR="00236218" w:rsidRDefault="00236218">
      <w:pPr>
        <w:rPr>
          <w:rFonts w:ascii="Arial" w:hAnsi="Arial" w:cs="Arial"/>
        </w:rPr>
      </w:pPr>
      <w:r>
        <w:rPr>
          <w:rFonts w:ascii="Arial" w:hAnsi="Arial" w:cs="Arial"/>
        </w:rPr>
        <w:t xml:space="preserve">All shopping needs are catered for via the </w:t>
      </w:r>
      <w:r w:rsidR="00640D19">
        <w:rPr>
          <w:rFonts w:ascii="Arial" w:hAnsi="Arial" w:cs="Arial"/>
        </w:rPr>
        <w:t xml:space="preserve">neighbouring towns </w:t>
      </w:r>
      <w:r>
        <w:rPr>
          <w:rFonts w:ascii="Arial" w:hAnsi="Arial" w:cs="Arial"/>
        </w:rPr>
        <w:t>and cities,</w:t>
      </w:r>
      <w:r w:rsidR="007725F2">
        <w:rPr>
          <w:rFonts w:ascii="Arial" w:hAnsi="Arial" w:cs="Arial"/>
        </w:rPr>
        <w:t xml:space="preserve"> </w:t>
      </w:r>
      <w:r>
        <w:rPr>
          <w:rFonts w:ascii="Arial" w:hAnsi="Arial" w:cs="Arial"/>
        </w:rPr>
        <w:t>as well as out of town supermarkets and market towns including Hexham and Morpeth.</w:t>
      </w:r>
    </w:p>
    <w:p w14:paraId="0F7995F5" w14:textId="77777777" w:rsidR="001C09C6" w:rsidRDefault="00236218">
      <w:pPr>
        <w:rPr>
          <w:rFonts w:ascii="Arial" w:hAnsi="Arial" w:cs="Arial"/>
        </w:rPr>
      </w:pPr>
      <w:r w:rsidRPr="00616D71">
        <w:rPr>
          <w:rFonts w:ascii="Arial" w:hAnsi="Arial" w:cs="Arial"/>
        </w:rPr>
        <w:t>People who live</w:t>
      </w:r>
      <w:r w:rsidR="00180F24" w:rsidRPr="00616D71">
        <w:rPr>
          <w:rFonts w:ascii="Arial" w:hAnsi="Arial" w:cs="Arial"/>
        </w:rPr>
        <w:t xml:space="preserve"> in the North East are either</w:t>
      </w:r>
      <w:r w:rsidRPr="00616D71">
        <w:rPr>
          <w:rFonts w:ascii="Arial" w:hAnsi="Arial" w:cs="Arial"/>
        </w:rPr>
        <w:t xml:space="preserve"> born and brought up here</w:t>
      </w:r>
      <w:r w:rsidR="007725F2" w:rsidRPr="00616D71">
        <w:rPr>
          <w:rFonts w:ascii="Arial" w:hAnsi="Arial" w:cs="Arial"/>
        </w:rPr>
        <w:t xml:space="preserve">                                                     </w:t>
      </w:r>
      <w:r w:rsidRPr="00616D71">
        <w:rPr>
          <w:rFonts w:ascii="Arial" w:hAnsi="Arial" w:cs="Arial"/>
        </w:rPr>
        <w:t xml:space="preserve"> or </w:t>
      </w:r>
      <w:r w:rsidR="00180F24" w:rsidRPr="00616D71">
        <w:rPr>
          <w:rFonts w:ascii="Arial" w:hAnsi="Arial" w:cs="Arial"/>
        </w:rPr>
        <w:t>are</w:t>
      </w:r>
      <w:r w:rsidRPr="00616D71">
        <w:rPr>
          <w:rFonts w:ascii="Arial" w:hAnsi="Arial" w:cs="Arial"/>
        </w:rPr>
        <w:t xml:space="preserve"> drawn </w:t>
      </w:r>
      <w:r w:rsidR="00180F24" w:rsidRPr="00616D71">
        <w:rPr>
          <w:rFonts w:ascii="Arial" w:hAnsi="Arial" w:cs="Arial"/>
        </w:rPr>
        <w:t xml:space="preserve">to the area </w:t>
      </w:r>
      <w:r w:rsidRPr="00616D71">
        <w:rPr>
          <w:rFonts w:ascii="Arial" w:hAnsi="Arial" w:cs="Arial"/>
        </w:rPr>
        <w:t xml:space="preserve">by its </w:t>
      </w:r>
      <w:r w:rsidR="00180F24" w:rsidRPr="00616D71">
        <w:rPr>
          <w:rFonts w:ascii="Arial" w:hAnsi="Arial" w:cs="Arial"/>
        </w:rPr>
        <w:t>welcoming atmosphere and close proximity to both coast and countryside.</w:t>
      </w:r>
    </w:p>
    <w:p w14:paraId="467A9226" w14:textId="77777777" w:rsidR="00006F88" w:rsidRPr="00687116" w:rsidRDefault="00102C26">
      <w:pPr>
        <w:rPr>
          <w:rFonts w:ascii="Arial" w:hAnsi="Arial" w:cs="Arial"/>
        </w:rPr>
      </w:pPr>
      <w:r>
        <w:rPr>
          <w:rFonts w:ascii="Arial" w:hAnsi="Arial" w:cs="Arial"/>
          <w:b/>
          <w:bCs/>
          <w:noProof/>
          <w:color w:val="FF0000"/>
          <w:sz w:val="28"/>
          <w:szCs w:val="28"/>
          <w:lang w:eastAsia="en-GB"/>
        </w:rPr>
        <w:lastRenderedPageBreak/>
        <w:drawing>
          <wp:anchor distT="0" distB="0" distL="114300" distR="114300" simplePos="0" relativeHeight="251674624" behindDoc="0" locked="0" layoutInCell="1" allowOverlap="1" wp14:anchorId="6DBDD4D2" wp14:editId="269A6770">
            <wp:simplePos x="0" y="0"/>
            <wp:positionH relativeFrom="column">
              <wp:posOffset>-1270</wp:posOffset>
            </wp:positionH>
            <wp:positionV relativeFrom="paragraph">
              <wp:posOffset>337185</wp:posOffset>
            </wp:positionV>
            <wp:extent cx="1617980" cy="1439545"/>
            <wp:effectExtent l="19050" t="0" r="1270" b="0"/>
            <wp:wrapThrough wrapText="bothSides">
              <wp:wrapPolygon edited="0">
                <wp:start x="-254" y="0"/>
                <wp:lineTo x="-254" y="21438"/>
                <wp:lineTo x="21617" y="21438"/>
                <wp:lineTo x="21617" y="0"/>
                <wp:lineTo x="-254" y="0"/>
              </wp:wrapPolygon>
            </wp:wrapThrough>
            <wp:docPr id="1" name="Picture 1" descr="A room with windows an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om with windows and carpe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r="5117"/>
                    <a:stretch>
                      <a:fillRect/>
                    </a:stretch>
                  </pic:blipFill>
                  <pic:spPr bwMode="auto">
                    <a:xfrm>
                      <a:off x="0" y="0"/>
                      <a:ext cx="1617980" cy="1439545"/>
                    </a:xfrm>
                    <a:prstGeom prst="rect">
                      <a:avLst/>
                    </a:prstGeom>
                    <a:noFill/>
                    <a:ln>
                      <a:noFill/>
                    </a:ln>
                  </pic:spPr>
                </pic:pic>
              </a:graphicData>
            </a:graphic>
          </wp:anchor>
        </w:drawing>
      </w:r>
      <w:r w:rsidR="002F4B4B">
        <w:rPr>
          <w:rFonts w:ascii="Arial" w:hAnsi="Arial" w:cs="Arial"/>
          <w:b/>
          <w:bCs/>
          <w:color w:val="FF0000"/>
          <w:sz w:val="28"/>
          <w:szCs w:val="28"/>
        </w:rPr>
        <w:t xml:space="preserve">Additional Vicarage </w:t>
      </w:r>
      <w:r w:rsidR="00811D32">
        <w:rPr>
          <w:rFonts w:ascii="Arial" w:hAnsi="Arial" w:cs="Arial"/>
          <w:b/>
          <w:bCs/>
          <w:color w:val="FF0000"/>
          <w:sz w:val="28"/>
          <w:szCs w:val="28"/>
        </w:rPr>
        <w:t>Photographs</w:t>
      </w:r>
    </w:p>
    <w:p w14:paraId="674593D8" w14:textId="77777777" w:rsidR="008341D7" w:rsidRDefault="00032C48" w:rsidP="00305352">
      <w:r>
        <w:rPr>
          <w:noProof/>
          <w:lang w:eastAsia="en-GB"/>
        </w:rPr>
        <w:pict w14:anchorId="0C7F03F0">
          <v:shapetype id="_x0000_t202" coordsize="21600,21600" o:spt="202" path="m,l,21600r21600,l21600,xe">
            <v:stroke joinstyle="miter"/>
            <v:path gradientshapeok="t" o:connecttype="rect"/>
          </v:shapetype>
          <v:shape id="_x0000_s2053" type="#_x0000_t202" style="position:absolute;margin-left:73.7pt;margin-top:119.1pt;width:171pt;height:27pt;z-index:251676672" stroked="f">
            <v:textbox>
              <w:txbxContent>
                <w:p w14:paraId="30DE6368" w14:textId="77777777" w:rsidR="00C850FA" w:rsidRDefault="002F4B4B" w:rsidP="002F4B4B">
                  <w:pPr>
                    <w:jc w:val="center"/>
                  </w:pPr>
                  <w:r>
                    <w:t>Reception room</w:t>
                  </w:r>
                </w:p>
              </w:txbxContent>
            </v:textbox>
          </v:shape>
        </w:pict>
      </w:r>
      <w:r>
        <w:rPr>
          <w:noProof/>
          <w:lang w:eastAsia="en-GB"/>
        </w:rPr>
        <w:pict w14:anchorId="7FC6D644">
          <v:shape id="_x0000_s2052" type="#_x0000_t202" style="position:absolute;margin-left:-142.3pt;margin-top:119.1pt;width:133.8pt;height:27pt;z-index:251675648" stroked="f">
            <v:textbox>
              <w:txbxContent>
                <w:p w14:paraId="1563ED6E" w14:textId="77777777" w:rsidR="00C850FA" w:rsidRDefault="00C850FA" w:rsidP="00C850FA">
                  <w:pPr>
                    <w:jc w:val="center"/>
                  </w:pPr>
                  <w:r>
                    <w:t>Study</w:t>
                  </w:r>
                </w:p>
              </w:txbxContent>
            </v:textbox>
          </v:shape>
        </w:pict>
      </w:r>
      <w:r w:rsidR="002F4B4B">
        <w:t xml:space="preserve">                     </w:t>
      </w:r>
      <w:r w:rsidR="008341D7" w:rsidRPr="008341D7">
        <w:rPr>
          <w:noProof/>
          <w:lang w:eastAsia="en-GB"/>
        </w:rPr>
        <w:drawing>
          <wp:inline distT="0" distB="0" distL="0" distR="0" wp14:anchorId="0A16E4DE" wp14:editId="2B56DD5C">
            <wp:extent cx="2160190" cy="1440000"/>
            <wp:effectExtent l="19050" t="0" r="0" b="0"/>
            <wp:docPr id="6" name="Picture 4" descr="A room with a fireplace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oom with a fireplace and window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190" cy="1440000"/>
                    </a:xfrm>
                    <a:prstGeom prst="rect">
                      <a:avLst/>
                    </a:prstGeom>
                    <a:noFill/>
                    <a:ln>
                      <a:noFill/>
                    </a:ln>
                  </pic:spPr>
                </pic:pic>
              </a:graphicData>
            </a:graphic>
          </wp:inline>
        </w:drawing>
      </w:r>
      <w:r w:rsidR="008341D7">
        <w:t xml:space="preserve">      </w:t>
      </w:r>
    </w:p>
    <w:p w14:paraId="7345AFB7" w14:textId="77777777" w:rsidR="008341D7" w:rsidRDefault="008341D7" w:rsidP="00305352"/>
    <w:p w14:paraId="5372EF0C" w14:textId="77777777" w:rsidR="00305352" w:rsidRDefault="00032C48" w:rsidP="008341D7">
      <w:pPr>
        <w:jc w:val="center"/>
      </w:pPr>
      <w:r>
        <w:rPr>
          <w:noProof/>
          <w:lang w:eastAsia="en-GB"/>
        </w:rPr>
        <w:pict w14:anchorId="3E76DB8D">
          <v:shape id="_x0000_s2055" type="#_x0000_t202" style="position:absolute;left:0;text-align:left;margin-left:279pt;margin-top:115.55pt;width:117pt;height:27pt;z-index:251678720" stroked="f">
            <v:textbox>
              <w:txbxContent>
                <w:p w14:paraId="31757BF3" w14:textId="77777777" w:rsidR="002F4B4B" w:rsidRDefault="002F4B4B" w:rsidP="002F4B4B">
                  <w:pPr>
                    <w:jc w:val="center"/>
                  </w:pPr>
                  <w:r>
                    <w:t>Kitchen</w:t>
                  </w:r>
                </w:p>
              </w:txbxContent>
            </v:textbox>
          </v:shape>
        </w:pict>
      </w:r>
      <w:r>
        <w:rPr>
          <w:noProof/>
          <w:lang w:eastAsia="en-GB"/>
        </w:rPr>
        <w:pict w14:anchorId="70D194D9">
          <v:shape id="_x0000_s2054" type="#_x0000_t202" style="position:absolute;left:0;text-align:left;margin-left:54pt;margin-top:115.55pt;width:153pt;height:27pt;z-index:251677696" stroked="f">
            <v:textbox>
              <w:txbxContent>
                <w:p w14:paraId="22973203" w14:textId="77777777" w:rsidR="002F4B4B" w:rsidRDefault="002F4B4B" w:rsidP="002F4B4B">
                  <w:pPr>
                    <w:jc w:val="center"/>
                  </w:pPr>
                  <w:r>
                    <w:t>Breakfast room</w:t>
                  </w:r>
                </w:p>
              </w:txbxContent>
            </v:textbox>
          </v:shape>
        </w:pict>
      </w:r>
      <w:r w:rsidR="00063A2F">
        <w:rPr>
          <w:noProof/>
          <w:lang w:eastAsia="en-GB"/>
        </w:rPr>
        <w:drawing>
          <wp:inline distT="0" distB="0" distL="0" distR="0" wp14:anchorId="334846DD" wp14:editId="76D353D7">
            <wp:extent cx="1976805" cy="1440000"/>
            <wp:effectExtent l="19050" t="0" r="4395" b="0"/>
            <wp:docPr id="597063532" name="Picture 2" descr="A room with a tile floor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63532" name="Picture 2" descr="A room with a tile floor and a doo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6805" cy="1440000"/>
                    </a:xfrm>
                    <a:prstGeom prst="rect">
                      <a:avLst/>
                    </a:prstGeom>
                    <a:noFill/>
                    <a:ln>
                      <a:noFill/>
                    </a:ln>
                  </pic:spPr>
                </pic:pic>
              </a:graphicData>
            </a:graphic>
          </wp:inline>
        </w:drawing>
      </w:r>
      <w:r w:rsidR="008341D7">
        <w:rPr>
          <w:noProof/>
          <w:lang w:eastAsia="en-GB"/>
        </w:rPr>
        <w:t xml:space="preserve">                   </w:t>
      </w:r>
      <w:r w:rsidR="00063A2F">
        <w:rPr>
          <w:noProof/>
          <w:lang w:eastAsia="en-GB"/>
        </w:rPr>
        <w:drawing>
          <wp:inline distT="0" distB="0" distL="0" distR="0" wp14:anchorId="24444ADB" wp14:editId="6AF86ED3">
            <wp:extent cx="1544024" cy="1440000"/>
            <wp:effectExtent l="19050" t="0" r="0" b="0"/>
            <wp:docPr id="283818427" name="Picture 283818427" descr="A kitchen with a til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18427" name="Picture 283818427" descr="A kitchen with a tile floo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91" r="21682"/>
                    <a:stretch/>
                  </pic:blipFill>
                  <pic:spPr bwMode="auto">
                    <a:xfrm>
                      <a:off x="0" y="0"/>
                      <a:ext cx="1544024"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B498B07" w14:textId="77777777" w:rsidR="006C6C4E" w:rsidRDefault="006C6C4E" w:rsidP="00305352"/>
    <w:p w14:paraId="4F678C6B" w14:textId="77777777" w:rsidR="00E44ABD" w:rsidRDefault="00032C48" w:rsidP="00E44ABD">
      <w:pPr>
        <w:pStyle w:val="NormalWeb"/>
      </w:pPr>
      <w:r>
        <w:rPr>
          <w:noProof/>
        </w:rPr>
        <w:pict w14:anchorId="57C0887E">
          <v:shape id="_x0000_s2057" type="#_x0000_t202" style="position:absolute;margin-left:0;margin-top:121pt;width:171pt;height:27pt;z-index:251681792" stroked="f">
            <v:textbox>
              <w:txbxContent>
                <w:p w14:paraId="7B4CFAE8" w14:textId="77777777" w:rsidR="002F4B4B" w:rsidRDefault="002F4B4B" w:rsidP="002F4B4B">
                  <w:pPr>
                    <w:jc w:val="center"/>
                  </w:pPr>
                  <w:r>
                    <w:t>Bedroom (front)</w:t>
                  </w:r>
                </w:p>
              </w:txbxContent>
            </v:textbox>
          </v:shape>
        </w:pict>
      </w:r>
      <w:r>
        <w:rPr>
          <w:noProof/>
        </w:rPr>
        <w:pict w14:anchorId="10411CB9">
          <v:shape id="_x0000_s2060" type="#_x0000_t202" style="position:absolute;margin-left:3in;margin-top:121pt;width:153pt;height:27pt;z-index:251686912" stroked="f">
            <v:textbox>
              <w:txbxContent>
                <w:p w14:paraId="39694944" w14:textId="77777777" w:rsidR="002F4B4B" w:rsidRDefault="002F4B4B" w:rsidP="002F4B4B">
                  <w:pPr>
                    <w:jc w:val="center"/>
                  </w:pPr>
                  <w:r>
                    <w:t>Bathroom</w:t>
                  </w:r>
                </w:p>
              </w:txbxContent>
            </v:textbox>
          </v:shape>
        </w:pict>
      </w:r>
      <w:r w:rsidR="00432F70">
        <w:rPr>
          <w:noProof/>
        </w:rPr>
        <w:drawing>
          <wp:inline distT="0" distB="0" distL="0" distR="0" wp14:anchorId="2CF79B9B" wp14:editId="32195E34">
            <wp:extent cx="2159681" cy="1440000"/>
            <wp:effectExtent l="19050" t="0" r="0" b="0"/>
            <wp:docPr id="560587792" name="Picture 4" descr="A room with windows an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87792" name="Picture 4" descr="A room with windows and carpe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81" cy="1440000"/>
                    </a:xfrm>
                    <a:prstGeom prst="rect">
                      <a:avLst/>
                    </a:prstGeom>
                    <a:noFill/>
                    <a:ln>
                      <a:noFill/>
                    </a:ln>
                  </pic:spPr>
                </pic:pic>
              </a:graphicData>
            </a:graphic>
          </wp:inline>
        </w:drawing>
      </w:r>
      <w:r w:rsidR="00102C26">
        <w:t xml:space="preserve">  </w:t>
      </w:r>
      <w:r w:rsidR="002F4B4B">
        <w:t xml:space="preserve">          </w:t>
      </w:r>
      <w:r w:rsidR="00102C26">
        <w:t xml:space="preserve">  </w:t>
      </w:r>
      <w:r w:rsidR="00E44ABD">
        <w:rPr>
          <w:noProof/>
        </w:rPr>
        <w:drawing>
          <wp:inline distT="0" distB="0" distL="0" distR="0" wp14:anchorId="123FC304" wp14:editId="332926ED">
            <wp:extent cx="2161965" cy="1440000"/>
            <wp:effectExtent l="19050" t="0" r="0" b="0"/>
            <wp:docPr id="7" name="Picture 6" descr="A bathroom with a bathtub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athroom with a bathtub and toile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1965" cy="1440000"/>
                    </a:xfrm>
                    <a:prstGeom prst="rect">
                      <a:avLst/>
                    </a:prstGeom>
                    <a:noFill/>
                    <a:ln>
                      <a:noFill/>
                    </a:ln>
                  </pic:spPr>
                </pic:pic>
              </a:graphicData>
            </a:graphic>
          </wp:inline>
        </w:drawing>
      </w:r>
    </w:p>
    <w:p w14:paraId="5282CEE5" w14:textId="77777777" w:rsidR="006C6C4E" w:rsidRDefault="00032C48" w:rsidP="00305352">
      <w:r>
        <w:rPr>
          <w:rFonts w:ascii="Times New Roman" w:hAnsi="Times New Roman" w:cs="Times New Roman"/>
        </w:rPr>
        <w:pict w14:anchorId="4CC72DF6">
          <v:shape id="_x0000_s2059" type="#_x0000_t202" style="position:absolute;margin-left:118.5pt;margin-top:384.75pt;width:153pt;height:27pt;z-index:251685888" stroked="f">
            <v:textbox>
              <w:txbxContent>
                <w:p w14:paraId="20751CBC" w14:textId="77777777" w:rsidR="002F4B4B" w:rsidRDefault="002F4B4B" w:rsidP="002F4B4B">
                  <w:pPr>
                    <w:jc w:val="center"/>
                  </w:pPr>
                  <w:r>
                    <w:t>Breakfast room</w:t>
                  </w:r>
                </w:p>
              </w:txbxContent>
            </v:textbox>
          </v:shape>
        </w:pict>
      </w:r>
      <w:r>
        <w:rPr>
          <w:rFonts w:ascii="Times New Roman" w:hAnsi="Times New Roman" w:cs="Times New Roman"/>
        </w:rPr>
        <w:pict w14:anchorId="103B045F">
          <v:shape id="_x0000_s2058" type="#_x0000_t202" style="position:absolute;margin-left:118.5pt;margin-top:384.75pt;width:153pt;height:27pt;z-index:251683840" stroked="f">
            <v:textbox>
              <w:txbxContent>
                <w:p w14:paraId="62C7798D" w14:textId="77777777" w:rsidR="002F4B4B" w:rsidRDefault="002F4B4B" w:rsidP="002F4B4B">
                  <w:pPr>
                    <w:jc w:val="center"/>
                  </w:pPr>
                  <w:r>
                    <w:t>Breakfast room</w:t>
                  </w:r>
                </w:p>
              </w:txbxContent>
            </v:textbox>
          </v:shape>
        </w:pict>
      </w:r>
    </w:p>
    <w:p w14:paraId="7F4801DA" w14:textId="77777777" w:rsidR="001E1382" w:rsidRPr="007C3E3D" w:rsidRDefault="00032C48" w:rsidP="007C3E3D">
      <w:pPr>
        <w:pStyle w:val="NormalWeb"/>
      </w:pPr>
      <w:r>
        <w:pict w14:anchorId="4323675C">
          <v:shape id="_x0000_s2061" type="#_x0000_t202" style="position:absolute;margin-left:271.5pt;margin-top:125.65pt;width:171pt;height:36pt;z-index:251688960" stroked="f">
            <v:textbox>
              <w:txbxContent>
                <w:p w14:paraId="20A70D6B" w14:textId="77777777" w:rsidR="002F4B4B" w:rsidRDefault="004976DA" w:rsidP="002F4B4B">
                  <w:pPr>
                    <w:jc w:val="center"/>
                  </w:pPr>
                  <w:r>
                    <w:t xml:space="preserve"> </w:t>
                  </w:r>
                  <w:r w:rsidR="005073F8">
                    <w:t>Drive and d</w:t>
                  </w:r>
                  <w:r w:rsidR="002F4B4B">
                    <w:t xml:space="preserve">ouble garage </w:t>
                  </w:r>
                </w:p>
              </w:txbxContent>
            </v:textbox>
          </v:shape>
        </w:pict>
      </w:r>
      <w:r>
        <w:pict w14:anchorId="40410CC3">
          <v:shape id="_x0000_s2062" type="#_x0000_t202" style="position:absolute;margin-left:45pt;margin-top:125.65pt;width:162pt;height:27pt;z-index:251691008" stroked="f">
            <v:textbox>
              <w:txbxContent>
                <w:p w14:paraId="678D16F4" w14:textId="77777777" w:rsidR="002F4B4B" w:rsidRDefault="002F4B4B" w:rsidP="002F4B4B">
                  <w:pPr>
                    <w:jc w:val="center"/>
                  </w:pPr>
                  <w:r>
                    <w:t>Bathroom</w:t>
                  </w:r>
                </w:p>
              </w:txbxContent>
            </v:textbox>
          </v:shape>
        </w:pict>
      </w:r>
      <w:r w:rsidR="004976DA">
        <w:t xml:space="preserve">               </w:t>
      </w:r>
      <w:r w:rsidR="00A42BA3">
        <w:rPr>
          <w:noProof/>
        </w:rPr>
        <w:drawing>
          <wp:inline distT="0" distB="0" distL="0" distR="0" wp14:anchorId="1A93749A" wp14:editId="25ECF0AB">
            <wp:extent cx="2026403" cy="1440000"/>
            <wp:effectExtent l="19050" t="0" r="0" b="0"/>
            <wp:docPr id="8" name="Picture 7" descr="A bathroom with a sink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athroom with a sink and a window&#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403" cy="1440000"/>
                    </a:xfrm>
                    <a:prstGeom prst="rect">
                      <a:avLst/>
                    </a:prstGeom>
                    <a:noFill/>
                    <a:ln>
                      <a:noFill/>
                    </a:ln>
                  </pic:spPr>
                </pic:pic>
              </a:graphicData>
            </a:graphic>
          </wp:inline>
        </w:drawing>
      </w:r>
      <w:r w:rsidR="00102C26">
        <w:t xml:space="preserve">           </w:t>
      </w:r>
      <w:r w:rsidR="004976DA">
        <w:t xml:space="preserve">        </w:t>
      </w:r>
      <w:r w:rsidR="00102C26">
        <w:t xml:space="preserve">     </w:t>
      </w:r>
      <w:r w:rsidR="0082588E">
        <w:rPr>
          <w:noProof/>
        </w:rPr>
        <w:drawing>
          <wp:inline distT="0" distB="0" distL="0" distR="0" wp14:anchorId="0DD996DB" wp14:editId="6F7D1504">
            <wp:extent cx="2155740" cy="1440000"/>
            <wp:effectExtent l="19050" t="0" r="0" b="0"/>
            <wp:docPr id="9" name="Picture 8" descr="A house with a solar panel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house with a solar panel on the roof&#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848" b="9602"/>
                    <a:stretch/>
                  </pic:blipFill>
                  <pic:spPr bwMode="auto">
                    <a:xfrm>
                      <a:off x="0" y="0"/>
                      <a:ext cx="2155740" cy="144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1E1382" w:rsidRPr="007C3E3D" w:rsidSect="004F0575">
      <w:headerReference w:type="default" r:id="rId35"/>
      <w:footerReference w:type="default" r:id="rId36"/>
      <w:pgSz w:w="11906" w:h="16838"/>
      <w:pgMar w:top="1440" w:right="1440" w:bottom="1440" w:left="1440" w:header="708" w:footer="708"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F4BB7" w14:textId="77777777" w:rsidR="00151902" w:rsidRDefault="00151902" w:rsidP="001061CD">
      <w:pPr>
        <w:spacing w:after="0" w:line="240" w:lineRule="auto"/>
      </w:pPr>
      <w:r>
        <w:separator/>
      </w:r>
    </w:p>
  </w:endnote>
  <w:endnote w:type="continuationSeparator" w:id="0">
    <w:p w14:paraId="05DCE39D" w14:textId="77777777" w:rsidR="00151902" w:rsidRDefault="00151902" w:rsidP="0010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36188"/>
      <w:docPartObj>
        <w:docPartGallery w:val="Page Numbers (Bottom of Page)"/>
        <w:docPartUnique/>
      </w:docPartObj>
    </w:sdtPr>
    <w:sdtEndPr/>
    <w:sdtContent>
      <w:p w14:paraId="0AE328FA" w14:textId="77777777" w:rsidR="00884FF0" w:rsidRDefault="00910675">
        <w:pPr>
          <w:pStyle w:val="Footer"/>
          <w:jc w:val="center"/>
        </w:pPr>
        <w:r>
          <w:fldChar w:fldCharType="begin"/>
        </w:r>
        <w:r w:rsidR="001E50B1">
          <w:instrText xml:space="preserve"> PAGE   \* MERGEFORMAT </w:instrText>
        </w:r>
        <w:r>
          <w:fldChar w:fldCharType="separate"/>
        </w:r>
        <w:r w:rsidR="00540D6C">
          <w:rPr>
            <w:noProof/>
          </w:rPr>
          <w:t>- 14 -</w:t>
        </w:r>
        <w:r>
          <w:rPr>
            <w:noProof/>
          </w:rPr>
          <w:fldChar w:fldCharType="end"/>
        </w:r>
      </w:p>
    </w:sdtContent>
  </w:sdt>
  <w:p w14:paraId="47A7C4CE" w14:textId="77777777" w:rsidR="00884FF0" w:rsidRDefault="00884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3D9D9" w14:textId="77777777" w:rsidR="00151902" w:rsidRDefault="00151902" w:rsidP="001061CD">
      <w:pPr>
        <w:spacing w:after="0" w:line="240" w:lineRule="auto"/>
      </w:pPr>
      <w:r>
        <w:separator/>
      </w:r>
    </w:p>
  </w:footnote>
  <w:footnote w:type="continuationSeparator" w:id="0">
    <w:p w14:paraId="42932489" w14:textId="77777777" w:rsidR="00151902" w:rsidRDefault="00151902" w:rsidP="00106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B1C6" w14:textId="77777777" w:rsidR="001061CD" w:rsidRDefault="001061CD" w:rsidP="00070084">
    <w:pPr>
      <w:pStyle w:val="Header"/>
      <w:jc w:val="right"/>
    </w:pPr>
    <w:r>
      <w:rPr>
        <w:rFonts w:ascii="Arial" w:hAnsi="Arial" w:cs="Arial"/>
        <w:noProof/>
        <w:lang w:eastAsia="en-GB"/>
      </w:rPr>
      <w:drawing>
        <wp:inline distT="0" distB="0" distL="0" distR="0" wp14:anchorId="7304792A" wp14:editId="0DA93EE4">
          <wp:extent cx="760544" cy="720000"/>
          <wp:effectExtent l="0" t="0" r="1905" b="4445"/>
          <wp:docPr id="52414775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47752" name="Picture 2" descr="A black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0544" cy="720000"/>
                  </a:xfrm>
                  <a:prstGeom prst="rect">
                    <a:avLst/>
                  </a:prstGeom>
                  <a:noFill/>
                </pic:spPr>
              </pic:pic>
            </a:graphicData>
          </a:graphic>
        </wp:inline>
      </w:drawing>
    </w:r>
  </w:p>
  <w:p w14:paraId="21ACF77C" w14:textId="77777777" w:rsidR="001061CD" w:rsidRDefault="001061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3DDC"/>
    <w:rsid w:val="0000291E"/>
    <w:rsid w:val="00002FA7"/>
    <w:rsid w:val="00003687"/>
    <w:rsid w:val="00003DC4"/>
    <w:rsid w:val="00003E92"/>
    <w:rsid w:val="00006F88"/>
    <w:rsid w:val="00012454"/>
    <w:rsid w:val="00025209"/>
    <w:rsid w:val="0003257C"/>
    <w:rsid w:val="00032C48"/>
    <w:rsid w:val="00036F65"/>
    <w:rsid w:val="0004309B"/>
    <w:rsid w:val="0004395E"/>
    <w:rsid w:val="000452A0"/>
    <w:rsid w:val="00060FA9"/>
    <w:rsid w:val="00063A2F"/>
    <w:rsid w:val="00070084"/>
    <w:rsid w:val="000701EB"/>
    <w:rsid w:val="0008006C"/>
    <w:rsid w:val="00080B93"/>
    <w:rsid w:val="000847E3"/>
    <w:rsid w:val="00087B35"/>
    <w:rsid w:val="000A1E9F"/>
    <w:rsid w:val="000A6504"/>
    <w:rsid w:val="000C3D45"/>
    <w:rsid w:val="000C591C"/>
    <w:rsid w:val="000D260C"/>
    <w:rsid w:val="000E4F43"/>
    <w:rsid w:val="00102A99"/>
    <w:rsid w:val="00102C26"/>
    <w:rsid w:val="00103BFF"/>
    <w:rsid w:val="001041F0"/>
    <w:rsid w:val="001061CD"/>
    <w:rsid w:val="00113DB6"/>
    <w:rsid w:val="00115F94"/>
    <w:rsid w:val="001329D4"/>
    <w:rsid w:val="001400D5"/>
    <w:rsid w:val="00141FA8"/>
    <w:rsid w:val="0014697F"/>
    <w:rsid w:val="00151902"/>
    <w:rsid w:val="0015190D"/>
    <w:rsid w:val="00152B48"/>
    <w:rsid w:val="001556E8"/>
    <w:rsid w:val="00156CE7"/>
    <w:rsid w:val="00180F24"/>
    <w:rsid w:val="00183210"/>
    <w:rsid w:val="00183BDE"/>
    <w:rsid w:val="00184B63"/>
    <w:rsid w:val="00187824"/>
    <w:rsid w:val="0019011D"/>
    <w:rsid w:val="001970CD"/>
    <w:rsid w:val="00197688"/>
    <w:rsid w:val="001A196A"/>
    <w:rsid w:val="001A2395"/>
    <w:rsid w:val="001A4F50"/>
    <w:rsid w:val="001A59BC"/>
    <w:rsid w:val="001A774C"/>
    <w:rsid w:val="001B0AE6"/>
    <w:rsid w:val="001B0CBF"/>
    <w:rsid w:val="001B1750"/>
    <w:rsid w:val="001B52A6"/>
    <w:rsid w:val="001C09C6"/>
    <w:rsid w:val="001C547C"/>
    <w:rsid w:val="001D7572"/>
    <w:rsid w:val="001E0F5C"/>
    <w:rsid w:val="001E1382"/>
    <w:rsid w:val="001E50B1"/>
    <w:rsid w:val="001F7889"/>
    <w:rsid w:val="002026A4"/>
    <w:rsid w:val="00203992"/>
    <w:rsid w:val="00206C1C"/>
    <w:rsid w:val="00211CAE"/>
    <w:rsid w:val="002265CA"/>
    <w:rsid w:val="00227072"/>
    <w:rsid w:val="002308A4"/>
    <w:rsid w:val="002325BF"/>
    <w:rsid w:val="00234904"/>
    <w:rsid w:val="00236218"/>
    <w:rsid w:val="002379C4"/>
    <w:rsid w:val="00257ED6"/>
    <w:rsid w:val="00265E50"/>
    <w:rsid w:val="002701E3"/>
    <w:rsid w:val="002749B9"/>
    <w:rsid w:val="00274AE4"/>
    <w:rsid w:val="00274F99"/>
    <w:rsid w:val="002861E9"/>
    <w:rsid w:val="00287615"/>
    <w:rsid w:val="0029065B"/>
    <w:rsid w:val="00290C1A"/>
    <w:rsid w:val="002A08D3"/>
    <w:rsid w:val="002B4B4B"/>
    <w:rsid w:val="002C03AB"/>
    <w:rsid w:val="002C0646"/>
    <w:rsid w:val="002E0ABA"/>
    <w:rsid w:val="002E2EA6"/>
    <w:rsid w:val="002F1082"/>
    <w:rsid w:val="002F1D3F"/>
    <w:rsid w:val="002F35F9"/>
    <w:rsid w:val="002F3714"/>
    <w:rsid w:val="002F4B4B"/>
    <w:rsid w:val="00300707"/>
    <w:rsid w:val="00300E31"/>
    <w:rsid w:val="00302F9D"/>
    <w:rsid w:val="00305352"/>
    <w:rsid w:val="0032326B"/>
    <w:rsid w:val="00332B75"/>
    <w:rsid w:val="00344783"/>
    <w:rsid w:val="00344C5D"/>
    <w:rsid w:val="00347EBA"/>
    <w:rsid w:val="00360059"/>
    <w:rsid w:val="00374506"/>
    <w:rsid w:val="00375C76"/>
    <w:rsid w:val="0038074C"/>
    <w:rsid w:val="00391235"/>
    <w:rsid w:val="003A2CE1"/>
    <w:rsid w:val="003A4480"/>
    <w:rsid w:val="003B3B38"/>
    <w:rsid w:val="003B4B61"/>
    <w:rsid w:val="003B5903"/>
    <w:rsid w:val="003C2174"/>
    <w:rsid w:val="003C3089"/>
    <w:rsid w:val="003C6819"/>
    <w:rsid w:val="003D2912"/>
    <w:rsid w:val="003D79D7"/>
    <w:rsid w:val="003E6F6C"/>
    <w:rsid w:val="003E7946"/>
    <w:rsid w:val="003F426C"/>
    <w:rsid w:val="003F5DD6"/>
    <w:rsid w:val="003F6295"/>
    <w:rsid w:val="00417CF6"/>
    <w:rsid w:val="0042310E"/>
    <w:rsid w:val="00427DD0"/>
    <w:rsid w:val="00432F70"/>
    <w:rsid w:val="0043608D"/>
    <w:rsid w:val="0043696D"/>
    <w:rsid w:val="00436C5E"/>
    <w:rsid w:val="00446438"/>
    <w:rsid w:val="0045082E"/>
    <w:rsid w:val="00453A9D"/>
    <w:rsid w:val="0045595A"/>
    <w:rsid w:val="00461915"/>
    <w:rsid w:val="00461D89"/>
    <w:rsid w:val="00461F19"/>
    <w:rsid w:val="00474B3A"/>
    <w:rsid w:val="00475643"/>
    <w:rsid w:val="004815B4"/>
    <w:rsid w:val="00483DDD"/>
    <w:rsid w:val="00485A8F"/>
    <w:rsid w:val="004969CE"/>
    <w:rsid w:val="004976DA"/>
    <w:rsid w:val="004A2A32"/>
    <w:rsid w:val="004C1B49"/>
    <w:rsid w:val="004C76D0"/>
    <w:rsid w:val="004D2C61"/>
    <w:rsid w:val="004F0575"/>
    <w:rsid w:val="004F3460"/>
    <w:rsid w:val="005012A4"/>
    <w:rsid w:val="00501BED"/>
    <w:rsid w:val="00502920"/>
    <w:rsid w:val="00506A7D"/>
    <w:rsid w:val="005073F8"/>
    <w:rsid w:val="0050765B"/>
    <w:rsid w:val="0051324C"/>
    <w:rsid w:val="00520297"/>
    <w:rsid w:val="005340DA"/>
    <w:rsid w:val="00535D74"/>
    <w:rsid w:val="00540D6C"/>
    <w:rsid w:val="00541655"/>
    <w:rsid w:val="00545C8C"/>
    <w:rsid w:val="00545EB8"/>
    <w:rsid w:val="005507F6"/>
    <w:rsid w:val="00572BDA"/>
    <w:rsid w:val="00574012"/>
    <w:rsid w:val="00580DA8"/>
    <w:rsid w:val="00583CEE"/>
    <w:rsid w:val="0058545E"/>
    <w:rsid w:val="005A2FAA"/>
    <w:rsid w:val="005A4412"/>
    <w:rsid w:val="005B3BB0"/>
    <w:rsid w:val="005C655E"/>
    <w:rsid w:val="005D37FA"/>
    <w:rsid w:val="005D6500"/>
    <w:rsid w:val="005D7423"/>
    <w:rsid w:val="005E6F5C"/>
    <w:rsid w:val="005E7EA9"/>
    <w:rsid w:val="005F6A13"/>
    <w:rsid w:val="0060153B"/>
    <w:rsid w:val="006042A4"/>
    <w:rsid w:val="00612869"/>
    <w:rsid w:val="00616D71"/>
    <w:rsid w:val="006207C2"/>
    <w:rsid w:val="0062701D"/>
    <w:rsid w:val="006304AD"/>
    <w:rsid w:val="00636FA8"/>
    <w:rsid w:val="00640D19"/>
    <w:rsid w:val="00650027"/>
    <w:rsid w:val="00657705"/>
    <w:rsid w:val="00661078"/>
    <w:rsid w:val="00664F7B"/>
    <w:rsid w:val="0066754D"/>
    <w:rsid w:val="006714DF"/>
    <w:rsid w:val="00673367"/>
    <w:rsid w:val="00685665"/>
    <w:rsid w:val="00687116"/>
    <w:rsid w:val="0069612B"/>
    <w:rsid w:val="006A5D42"/>
    <w:rsid w:val="006A6DB2"/>
    <w:rsid w:val="006C38A9"/>
    <w:rsid w:val="006C455B"/>
    <w:rsid w:val="006C493A"/>
    <w:rsid w:val="006C6C4E"/>
    <w:rsid w:val="006D2BE4"/>
    <w:rsid w:val="006E03AD"/>
    <w:rsid w:val="006E39A4"/>
    <w:rsid w:val="006E3DF4"/>
    <w:rsid w:val="006F3373"/>
    <w:rsid w:val="00705CD9"/>
    <w:rsid w:val="00720665"/>
    <w:rsid w:val="00733DDC"/>
    <w:rsid w:val="007403F5"/>
    <w:rsid w:val="00742061"/>
    <w:rsid w:val="00742755"/>
    <w:rsid w:val="00743FB5"/>
    <w:rsid w:val="00752699"/>
    <w:rsid w:val="007624D8"/>
    <w:rsid w:val="007725F2"/>
    <w:rsid w:val="00782813"/>
    <w:rsid w:val="00792C01"/>
    <w:rsid w:val="007938EE"/>
    <w:rsid w:val="00793F1B"/>
    <w:rsid w:val="00795FA0"/>
    <w:rsid w:val="007968ED"/>
    <w:rsid w:val="00796CEB"/>
    <w:rsid w:val="007A167F"/>
    <w:rsid w:val="007A2807"/>
    <w:rsid w:val="007B4E51"/>
    <w:rsid w:val="007C3E3D"/>
    <w:rsid w:val="007C48F5"/>
    <w:rsid w:val="007C6397"/>
    <w:rsid w:val="007D156C"/>
    <w:rsid w:val="007D1DAC"/>
    <w:rsid w:val="007E0C8B"/>
    <w:rsid w:val="007E3B66"/>
    <w:rsid w:val="007F1FEF"/>
    <w:rsid w:val="007F248C"/>
    <w:rsid w:val="007F27DC"/>
    <w:rsid w:val="007F2C9D"/>
    <w:rsid w:val="007F69A2"/>
    <w:rsid w:val="00802F75"/>
    <w:rsid w:val="008108F9"/>
    <w:rsid w:val="00811D32"/>
    <w:rsid w:val="00813CEE"/>
    <w:rsid w:val="008179FB"/>
    <w:rsid w:val="0082588E"/>
    <w:rsid w:val="0082741B"/>
    <w:rsid w:val="008341D7"/>
    <w:rsid w:val="008359F7"/>
    <w:rsid w:val="008557D2"/>
    <w:rsid w:val="008647F5"/>
    <w:rsid w:val="00881976"/>
    <w:rsid w:val="00884FF0"/>
    <w:rsid w:val="008867BE"/>
    <w:rsid w:val="00890682"/>
    <w:rsid w:val="00891A01"/>
    <w:rsid w:val="00892DAC"/>
    <w:rsid w:val="0089469F"/>
    <w:rsid w:val="00896F86"/>
    <w:rsid w:val="008A0E43"/>
    <w:rsid w:val="008A79B0"/>
    <w:rsid w:val="008B4152"/>
    <w:rsid w:val="008C0683"/>
    <w:rsid w:val="008C36C0"/>
    <w:rsid w:val="008D1240"/>
    <w:rsid w:val="008E411A"/>
    <w:rsid w:val="00901A9B"/>
    <w:rsid w:val="0090489C"/>
    <w:rsid w:val="00910675"/>
    <w:rsid w:val="00917DC9"/>
    <w:rsid w:val="0092029F"/>
    <w:rsid w:val="009211C0"/>
    <w:rsid w:val="00921DBF"/>
    <w:rsid w:val="00934CDD"/>
    <w:rsid w:val="00951E25"/>
    <w:rsid w:val="00952724"/>
    <w:rsid w:val="00957C81"/>
    <w:rsid w:val="00960788"/>
    <w:rsid w:val="00963796"/>
    <w:rsid w:val="00964631"/>
    <w:rsid w:val="00965C8E"/>
    <w:rsid w:val="00972387"/>
    <w:rsid w:val="00975F63"/>
    <w:rsid w:val="009822E1"/>
    <w:rsid w:val="00987A4F"/>
    <w:rsid w:val="00993A68"/>
    <w:rsid w:val="009A33B1"/>
    <w:rsid w:val="009A5C02"/>
    <w:rsid w:val="009A6138"/>
    <w:rsid w:val="009B1BA4"/>
    <w:rsid w:val="009B3492"/>
    <w:rsid w:val="009C2865"/>
    <w:rsid w:val="009C654E"/>
    <w:rsid w:val="009E11AE"/>
    <w:rsid w:val="009E2D09"/>
    <w:rsid w:val="009F0808"/>
    <w:rsid w:val="009F2676"/>
    <w:rsid w:val="009F57B5"/>
    <w:rsid w:val="009F689E"/>
    <w:rsid w:val="009F6F4A"/>
    <w:rsid w:val="00A03609"/>
    <w:rsid w:val="00A03C19"/>
    <w:rsid w:val="00A0475D"/>
    <w:rsid w:val="00A05ED9"/>
    <w:rsid w:val="00A06313"/>
    <w:rsid w:val="00A15CDC"/>
    <w:rsid w:val="00A27831"/>
    <w:rsid w:val="00A278A6"/>
    <w:rsid w:val="00A3116D"/>
    <w:rsid w:val="00A34E7A"/>
    <w:rsid w:val="00A42BA3"/>
    <w:rsid w:val="00A440DB"/>
    <w:rsid w:val="00A506FD"/>
    <w:rsid w:val="00A55627"/>
    <w:rsid w:val="00A55925"/>
    <w:rsid w:val="00A710D8"/>
    <w:rsid w:val="00A766FC"/>
    <w:rsid w:val="00A93293"/>
    <w:rsid w:val="00AA697B"/>
    <w:rsid w:val="00AC24CD"/>
    <w:rsid w:val="00AC258E"/>
    <w:rsid w:val="00AC5902"/>
    <w:rsid w:val="00AD0E5C"/>
    <w:rsid w:val="00AE1EB4"/>
    <w:rsid w:val="00AE2478"/>
    <w:rsid w:val="00AE4876"/>
    <w:rsid w:val="00B106AC"/>
    <w:rsid w:val="00B16BE6"/>
    <w:rsid w:val="00B25E89"/>
    <w:rsid w:val="00B34B16"/>
    <w:rsid w:val="00B42325"/>
    <w:rsid w:val="00B4398F"/>
    <w:rsid w:val="00B57568"/>
    <w:rsid w:val="00B66E68"/>
    <w:rsid w:val="00B67193"/>
    <w:rsid w:val="00B671C2"/>
    <w:rsid w:val="00B73F2E"/>
    <w:rsid w:val="00B75E59"/>
    <w:rsid w:val="00B80143"/>
    <w:rsid w:val="00B85819"/>
    <w:rsid w:val="00B8630D"/>
    <w:rsid w:val="00B977C0"/>
    <w:rsid w:val="00BA6948"/>
    <w:rsid w:val="00BC3AAA"/>
    <w:rsid w:val="00BC4610"/>
    <w:rsid w:val="00BE560E"/>
    <w:rsid w:val="00BE5B48"/>
    <w:rsid w:val="00BF1197"/>
    <w:rsid w:val="00BF560A"/>
    <w:rsid w:val="00C03DAA"/>
    <w:rsid w:val="00C03E10"/>
    <w:rsid w:val="00C04F13"/>
    <w:rsid w:val="00C11C11"/>
    <w:rsid w:val="00C220F5"/>
    <w:rsid w:val="00C30CCD"/>
    <w:rsid w:val="00C3547F"/>
    <w:rsid w:val="00C3563B"/>
    <w:rsid w:val="00C4484E"/>
    <w:rsid w:val="00C567CF"/>
    <w:rsid w:val="00C619B9"/>
    <w:rsid w:val="00C7119A"/>
    <w:rsid w:val="00C73B79"/>
    <w:rsid w:val="00C74F34"/>
    <w:rsid w:val="00C8184A"/>
    <w:rsid w:val="00C83AD7"/>
    <w:rsid w:val="00C850FA"/>
    <w:rsid w:val="00C91A9B"/>
    <w:rsid w:val="00CA558C"/>
    <w:rsid w:val="00CA5987"/>
    <w:rsid w:val="00CA690E"/>
    <w:rsid w:val="00CB50FA"/>
    <w:rsid w:val="00CC1886"/>
    <w:rsid w:val="00CC2A2A"/>
    <w:rsid w:val="00CD0A89"/>
    <w:rsid w:val="00CD4193"/>
    <w:rsid w:val="00CD5A37"/>
    <w:rsid w:val="00CE132F"/>
    <w:rsid w:val="00CE4763"/>
    <w:rsid w:val="00CF3F3D"/>
    <w:rsid w:val="00D03BAB"/>
    <w:rsid w:val="00D06FCA"/>
    <w:rsid w:val="00D079F0"/>
    <w:rsid w:val="00D131D3"/>
    <w:rsid w:val="00D22FCB"/>
    <w:rsid w:val="00D322E5"/>
    <w:rsid w:val="00D3320F"/>
    <w:rsid w:val="00D71FB8"/>
    <w:rsid w:val="00D74CD9"/>
    <w:rsid w:val="00D75049"/>
    <w:rsid w:val="00D82088"/>
    <w:rsid w:val="00DA622D"/>
    <w:rsid w:val="00DB1EEC"/>
    <w:rsid w:val="00DB2040"/>
    <w:rsid w:val="00DC1A28"/>
    <w:rsid w:val="00DC351C"/>
    <w:rsid w:val="00DC3B8E"/>
    <w:rsid w:val="00DC4911"/>
    <w:rsid w:val="00DD320B"/>
    <w:rsid w:val="00DE45B0"/>
    <w:rsid w:val="00E00FD5"/>
    <w:rsid w:val="00E05E80"/>
    <w:rsid w:val="00E069DE"/>
    <w:rsid w:val="00E13217"/>
    <w:rsid w:val="00E232E6"/>
    <w:rsid w:val="00E30A75"/>
    <w:rsid w:val="00E44ABD"/>
    <w:rsid w:val="00E5781C"/>
    <w:rsid w:val="00E67BE6"/>
    <w:rsid w:val="00E82E87"/>
    <w:rsid w:val="00E83C17"/>
    <w:rsid w:val="00E91405"/>
    <w:rsid w:val="00E94A44"/>
    <w:rsid w:val="00EA0F2E"/>
    <w:rsid w:val="00EA1585"/>
    <w:rsid w:val="00EB49B8"/>
    <w:rsid w:val="00EC510E"/>
    <w:rsid w:val="00ED0919"/>
    <w:rsid w:val="00EE0BF0"/>
    <w:rsid w:val="00EE0E4C"/>
    <w:rsid w:val="00EE20C3"/>
    <w:rsid w:val="00EF4C3E"/>
    <w:rsid w:val="00F00641"/>
    <w:rsid w:val="00F148B7"/>
    <w:rsid w:val="00F168E2"/>
    <w:rsid w:val="00F2311B"/>
    <w:rsid w:val="00F23159"/>
    <w:rsid w:val="00F41FFB"/>
    <w:rsid w:val="00F424B6"/>
    <w:rsid w:val="00F51E50"/>
    <w:rsid w:val="00F52A4A"/>
    <w:rsid w:val="00F65796"/>
    <w:rsid w:val="00F717B5"/>
    <w:rsid w:val="00F9096A"/>
    <w:rsid w:val="00F95B54"/>
    <w:rsid w:val="00FA1C24"/>
    <w:rsid w:val="00FB62D6"/>
    <w:rsid w:val="00FC0EB2"/>
    <w:rsid w:val="00FC46CC"/>
    <w:rsid w:val="00FD4BE8"/>
    <w:rsid w:val="00FE22AE"/>
    <w:rsid w:val="00FE4C81"/>
    <w:rsid w:val="00FE6EA8"/>
    <w:rsid w:val="00FF2F1A"/>
    <w:rsid w:val="00FF6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D3D1931"/>
  <w15:docId w15:val="{5F49CD9A-C6F0-472C-B4B7-49303681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DB6"/>
  </w:style>
  <w:style w:type="paragraph" w:styleId="Heading1">
    <w:name w:val="heading 1"/>
    <w:basedOn w:val="Normal"/>
    <w:next w:val="Normal"/>
    <w:link w:val="Heading1Char"/>
    <w:uiPriority w:val="9"/>
    <w:qFormat/>
    <w:rsid w:val="00733D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3D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3D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D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D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D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D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D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D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D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3D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3D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D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D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DDC"/>
    <w:rPr>
      <w:rFonts w:eastAsiaTheme="majorEastAsia" w:cstheme="majorBidi"/>
      <w:color w:val="272727" w:themeColor="text1" w:themeTint="D8"/>
    </w:rPr>
  </w:style>
  <w:style w:type="paragraph" w:styleId="Title">
    <w:name w:val="Title"/>
    <w:basedOn w:val="Normal"/>
    <w:next w:val="Normal"/>
    <w:link w:val="TitleChar"/>
    <w:uiPriority w:val="10"/>
    <w:qFormat/>
    <w:rsid w:val="00733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D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DDC"/>
    <w:pPr>
      <w:spacing w:before="160"/>
      <w:jc w:val="center"/>
    </w:pPr>
    <w:rPr>
      <w:i/>
      <w:iCs/>
      <w:color w:val="404040" w:themeColor="text1" w:themeTint="BF"/>
    </w:rPr>
  </w:style>
  <w:style w:type="character" w:customStyle="1" w:styleId="QuoteChar">
    <w:name w:val="Quote Char"/>
    <w:basedOn w:val="DefaultParagraphFont"/>
    <w:link w:val="Quote"/>
    <w:uiPriority w:val="29"/>
    <w:rsid w:val="00733DDC"/>
    <w:rPr>
      <w:i/>
      <w:iCs/>
      <w:color w:val="404040" w:themeColor="text1" w:themeTint="BF"/>
    </w:rPr>
  </w:style>
  <w:style w:type="paragraph" w:styleId="ListParagraph">
    <w:name w:val="List Paragraph"/>
    <w:basedOn w:val="Normal"/>
    <w:uiPriority w:val="34"/>
    <w:qFormat/>
    <w:rsid w:val="00733DDC"/>
    <w:pPr>
      <w:ind w:left="720"/>
      <w:contextualSpacing/>
    </w:pPr>
  </w:style>
  <w:style w:type="character" w:styleId="IntenseEmphasis">
    <w:name w:val="Intense Emphasis"/>
    <w:basedOn w:val="DefaultParagraphFont"/>
    <w:uiPriority w:val="21"/>
    <w:qFormat/>
    <w:rsid w:val="00733DDC"/>
    <w:rPr>
      <w:i/>
      <w:iCs/>
      <w:color w:val="0F4761" w:themeColor="accent1" w:themeShade="BF"/>
    </w:rPr>
  </w:style>
  <w:style w:type="paragraph" w:styleId="IntenseQuote">
    <w:name w:val="Intense Quote"/>
    <w:basedOn w:val="Normal"/>
    <w:next w:val="Normal"/>
    <w:link w:val="IntenseQuoteChar"/>
    <w:uiPriority w:val="30"/>
    <w:qFormat/>
    <w:rsid w:val="00733D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DDC"/>
    <w:rPr>
      <w:i/>
      <w:iCs/>
      <w:color w:val="0F4761" w:themeColor="accent1" w:themeShade="BF"/>
    </w:rPr>
  </w:style>
  <w:style w:type="character" w:styleId="IntenseReference">
    <w:name w:val="Intense Reference"/>
    <w:basedOn w:val="DefaultParagraphFont"/>
    <w:uiPriority w:val="32"/>
    <w:qFormat/>
    <w:rsid w:val="00733DDC"/>
    <w:rPr>
      <w:b/>
      <w:bCs/>
      <w:smallCaps/>
      <w:color w:val="0F4761" w:themeColor="accent1" w:themeShade="BF"/>
      <w:spacing w:val="5"/>
    </w:rPr>
  </w:style>
  <w:style w:type="paragraph" w:styleId="NormalWeb">
    <w:name w:val="Normal (Web)"/>
    <w:basedOn w:val="Normal"/>
    <w:uiPriority w:val="99"/>
    <w:unhideWhenUsed/>
    <w:rsid w:val="004C1B49"/>
    <w:pPr>
      <w:spacing w:before="100" w:beforeAutospacing="1" w:after="100" w:afterAutospacing="1" w:line="240" w:lineRule="auto"/>
    </w:pPr>
    <w:rPr>
      <w:rFonts w:ascii="Times New Roman" w:eastAsia="Times New Roman" w:hAnsi="Times New Roman" w:cs="Times New Roman"/>
      <w:kern w:val="0"/>
      <w:lang w:eastAsia="en-GB"/>
    </w:rPr>
  </w:style>
  <w:style w:type="paragraph" w:styleId="Header">
    <w:name w:val="header"/>
    <w:basedOn w:val="Normal"/>
    <w:link w:val="HeaderChar"/>
    <w:uiPriority w:val="99"/>
    <w:unhideWhenUsed/>
    <w:rsid w:val="00106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1CD"/>
  </w:style>
  <w:style w:type="paragraph" w:styleId="Footer">
    <w:name w:val="footer"/>
    <w:basedOn w:val="Normal"/>
    <w:link w:val="FooterChar"/>
    <w:uiPriority w:val="99"/>
    <w:unhideWhenUsed/>
    <w:rsid w:val="00106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1CD"/>
  </w:style>
  <w:style w:type="paragraph" w:styleId="BalloonText">
    <w:name w:val="Balloon Text"/>
    <w:basedOn w:val="Normal"/>
    <w:link w:val="BalloonTextChar"/>
    <w:uiPriority w:val="99"/>
    <w:semiHidden/>
    <w:unhideWhenUsed/>
    <w:rsid w:val="006F3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3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2837">
      <w:bodyDiv w:val="1"/>
      <w:marLeft w:val="0"/>
      <w:marRight w:val="0"/>
      <w:marTop w:val="0"/>
      <w:marBottom w:val="0"/>
      <w:divBdr>
        <w:top w:val="none" w:sz="0" w:space="0" w:color="auto"/>
        <w:left w:val="none" w:sz="0" w:space="0" w:color="auto"/>
        <w:bottom w:val="none" w:sz="0" w:space="0" w:color="auto"/>
        <w:right w:val="none" w:sz="0" w:space="0" w:color="auto"/>
      </w:divBdr>
    </w:div>
    <w:div w:id="241763026">
      <w:bodyDiv w:val="1"/>
      <w:marLeft w:val="0"/>
      <w:marRight w:val="0"/>
      <w:marTop w:val="0"/>
      <w:marBottom w:val="0"/>
      <w:divBdr>
        <w:top w:val="none" w:sz="0" w:space="0" w:color="auto"/>
        <w:left w:val="none" w:sz="0" w:space="0" w:color="auto"/>
        <w:bottom w:val="none" w:sz="0" w:space="0" w:color="auto"/>
        <w:right w:val="none" w:sz="0" w:space="0" w:color="auto"/>
      </w:divBdr>
    </w:div>
    <w:div w:id="288165536">
      <w:bodyDiv w:val="1"/>
      <w:marLeft w:val="0"/>
      <w:marRight w:val="0"/>
      <w:marTop w:val="0"/>
      <w:marBottom w:val="0"/>
      <w:divBdr>
        <w:top w:val="none" w:sz="0" w:space="0" w:color="auto"/>
        <w:left w:val="none" w:sz="0" w:space="0" w:color="auto"/>
        <w:bottom w:val="none" w:sz="0" w:space="0" w:color="auto"/>
        <w:right w:val="none" w:sz="0" w:space="0" w:color="auto"/>
      </w:divBdr>
    </w:div>
    <w:div w:id="430517219">
      <w:bodyDiv w:val="1"/>
      <w:marLeft w:val="0"/>
      <w:marRight w:val="0"/>
      <w:marTop w:val="0"/>
      <w:marBottom w:val="0"/>
      <w:divBdr>
        <w:top w:val="none" w:sz="0" w:space="0" w:color="auto"/>
        <w:left w:val="none" w:sz="0" w:space="0" w:color="auto"/>
        <w:bottom w:val="none" w:sz="0" w:space="0" w:color="auto"/>
        <w:right w:val="none" w:sz="0" w:space="0" w:color="auto"/>
      </w:divBdr>
    </w:div>
    <w:div w:id="736972124">
      <w:bodyDiv w:val="1"/>
      <w:marLeft w:val="0"/>
      <w:marRight w:val="0"/>
      <w:marTop w:val="0"/>
      <w:marBottom w:val="0"/>
      <w:divBdr>
        <w:top w:val="none" w:sz="0" w:space="0" w:color="auto"/>
        <w:left w:val="none" w:sz="0" w:space="0" w:color="auto"/>
        <w:bottom w:val="none" w:sz="0" w:space="0" w:color="auto"/>
        <w:right w:val="none" w:sz="0" w:space="0" w:color="auto"/>
      </w:divBdr>
    </w:div>
    <w:div w:id="847792852">
      <w:bodyDiv w:val="1"/>
      <w:marLeft w:val="0"/>
      <w:marRight w:val="0"/>
      <w:marTop w:val="0"/>
      <w:marBottom w:val="0"/>
      <w:divBdr>
        <w:top w:val="none" w:sz="0" w:space="0" w:color="auto"/>
        <w:left w:val="none" w:sz="0" w:space="0" w:color="auto"/>
        <w:bottom w:val="none" w:sz="0" w:space="0" w:color="auto"/>
        <w:right w:val="none" w:sz="0" w:space="0" w:color="auto"/>
      </w:divBdr>
    </w:div>
    <w:div w:id="1042553819">
      <w:bodyDiv w:val="1"/>
      <w:marLeft w:val="0"/>
      <w:marRight w:val="0"/>
      <w:marTop w:val="0"/>
      <w:marBottom w:val="0"/>
      <w:divBdr>
        <w:top w:val="none" w:sz="0" w:space="0" w:color="auto"/>
        <w:left w:val="none" w:sz="0" w:space="0" w:color="auto"/>
        <w:bottom w:val="none" w:sz="0" w:space="0" w:color="auto"/>
        <w:right w:val="none" w:sz="0" w:space="0" w:color="auto"/>
      </w:divBdr>
    </w:div>
    <w:div w:id="1196651533">
      <w:bodyDiv w:val="1"/>
      <w:marLeft w:val="0"/>
      <w:marRight w:val="0"/>
      <w:marTop w:val="0"/>
      <w:marBottom w:val="0"/>
      <w:divBdr>
        <w:top w:val="none" w:sz="0" w:space="0" w:color="auto"/>
        <w:left w:val="none" w:sz="0" w:space="0" w:color="auto"/>
        <w:bottom w:val="none" w:sz="0" w:space="0" w:color="auto"/>
        <w:right w:val="none" w:sz="0" w:space="0" w:color="auto"/>
      </w:divBdr>
    </w:div>
    <w:div w:id="1222712615">
      <w:bodyDiv w:val="1"/>
      <w:marLeft w:val="0"/>
      <w:marRight w:val="0"/>
      <w:marTop w:val="0"/>
      <w:marBottom w:val="0"/>
      <w:divBdr>
        <w:top w:val="none" w:sz="0" w:space="0" w:color="auto"/>
        <w:left w:val="none" w:sz="0" w:space="0" w:color="auto"/>
        <w:bottom w:val="none" w:sz="0" w:space="0" w:color="auto"/>
        <w:right w:val="none" w:sz="0" w:space="0" w:color="auto"/>
      </w:divBdr>
    </w:div>
    <w:div w:id="1375692322">
      <w:bodyDiv w:val="1"/>
      <w:marLeft w:val="0"/>
      <w:marRight w:val="0"/>
      <w:marTop w:val="0"/>
      <w:marBottom w:val="0"/>
      <w:divBdr>
        <w:top w:val="none" w:sz="0" w:space="0" w:color="auto"/>
        <w:left w:val="none" w:sz="0" w:space="0" w:color="auto"/>
        <w:bottom w:val="none" w:sz="0" w:space="0" w:color="auto"/>
        <w:right w:val="none" w:sz="0" w:space="0" w:color="auto"/>
      </w:divBdr>
    </w:div>
    <w:div w:id="1750538525">
      <w:bodyDiv w:val="1"/>
      <w:marLeft w:val="0"/>
      <w:marRight w:val="0"/>
      <w:marTop w:val="0"/>
      <w:marBottom w:val="0"/>
      <w:divBdr>
        <w:top w:val="none" w:sz="0" w:space="0" w:color="auto"/>
        <w:left w:val="none" w:sz="0" w:space="0" w:color="auto"/>
        <w:bottom w:val="none" w:sz="0" w:space="0" w:color="auto"/>
        <w:right w:val="none" w:sz="0" w:space="0" w:color="auto"/>
      </w:divBdr>
    </w:div>
    <w:div w:id="1840807881">
      <w:bodyDiv w:val="1"/>
      <w:marLeft w:val="0"/>
      <w:marRight w:val="0"/>
      <w:marTop w:val="0"/>
      <w:marBottom w:val="0"/>
      <w:divBdr>
        <w:top w:val="none" w:sz="0" w:space="0" w:color="auto"/>
        <w:left w:val="none" w:sz="0" w:space="0" w:color="auto"/>
        <w:bottom w:val="none" w:sz="0" w:space="0" w:color="auto"/>
        <w:right w:val="none" w:sz="0" w:space="0" w:color="auto"/>
      </w:divBdr>
    </w:div>
    <w:div w:id="1862433316">
      <w:bodyDiv w:val="1"/>
      <w:marLeft w:val="0"/>
      <w:marRight w:val="0"/>
      <w:marTop w:val="0"/>
      <w:marBottom w:val="0"/>
      <w:divBdr>
        <w:top w:val="none" w:sz="0" w:space="0" w:color="auto"/>
        <w:left w:val="none" w:sz="0" w:space="0" w:color="auto"/>
        <w:bottom w:val="none" w:sz="0" w:space="0" w:color="auto"/>
        <w:right w:val="none" w:sz="0" w:space="0" w:color="auto"/>
      </w:divBdr>
    </w:div>
    <w:div w:id="1998918536">
      <w:bodyDiv w:val="1"/>
      <w:marLeft w:val="0"/>
      <w:marRight w:val="0"/>
      <w:marTop w:val="0"/>
      <w:marBottom w:val="0"/>
      <w:divBdr>
        <w:top w:val="none" w:sz="0" w:space="0" w:color="auto"/>
        <w:left w:val="none" w:sz="0" w:space="0" w:color="auto"/>
        <w:bottom w:val="none" w:sz="0" w:space="0" w:color="auto"/>
        <w:right w:val="none" w:sz="0" w:space="0" w:color="auto"/>
      </w:divBdr>
    </w:div>
    <w:div w:id="212881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1494E-2E99-43DC-9BC3-5C0BD9169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4061</Words>
  <Characters>23153</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Martin</dc:creator>
  <cp:lastModifiedBy>Pamela Martin</cp:lastModifiedBy>
  <cp:revision>2</cp:revision>
  <cp:lastPrinted>2024-01-24T08:16:00Z</cp:lastPrinted>
  <dcterms:created xsi:type="dcterms:W3CDTF">2024-01-29T19:24:00Z</dcterms:created>
  <dcterms:modified xsi:type="dcterms:W3CDTF">2024-01-29T19:24:00Z</dcterms:modified>
</cp:coreProperties>
</file>